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CF9E9" w14:textId="3EBFCE03" w:rsidR="00B20859" w:rsidRDefault="00DD02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EC02EF" wp14:editId="652E5D57">
                <wp:simplePos x="0" y="0"/>
                <wp:positionH relativeFrom="page">
                  <wp:posOffset>419100</wp:posOffset>
                </wp:positionH>
                <wp:positionV relativeFrom="page">
                  <wp:posOffset>1076325</wp:posOffset>
                </wp:positionV>
                <wp:extent cx="2616200" cy="6096000"/>
                <wp:effectExtent l="0" t="0" r="0" b="0"/>
                <wp:wrapTight wrapText="bothSides">
                  <wp:wrapPolygon edited="0">
                    <wp:start x="0" y="0"/>
                    <wp:lineTo x="0" y="21510"/>
                    <wp:lineTo x="21390" y="21510"/>
                    <wp:lineTo x="2139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60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D831775" w14:textId="77777777" w:rsidR="00250603" w:rsidRPr="003803F1" w:rsidRDefault="00250603" w:rsidP="003F1506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23296"/>
                                <w:sz w:val="24"/>
                                <w:szCs w:val="24"/>
                              </w:rPr>
                            </w:pPr>
                          </w:p>
                          <w:p w14:paraId="1927AFB5" w14:textId="77777777" w:rsidR="002843F5" w:rsidRDefault="002843F5" w:rsidP="00033B92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23296"/>
                                <w:sz w:val="32"/>
                              </w:rPr>
                            </w:pPr>
                          </w:p>
                          <w:p w14:paraId="228C822E" w14:textId="77777777" w:rsidR="00033B92" w:rsidRDefault="00033B92" w:rsidP="00033B92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323296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23296"/>
                                <w:sz w:val="32"/>
                              </w:rPr>
                              <w:t>Seven</w:t>
                            </w:r>
                            <w:r w:rsidR="00250603" w:rsidRPr="003803F1">
                              <w:rPr>
                                <w:rFonts w:ascii="Arial" w:hAnsi="Arial" w:cs="Arial"/>
                                <w:b/>
                                <w:color w:val="323296"/>
                                <w:sz w:val="32"/>
                              </w:rPr>
                              <w:t xml:space="preserve"> Day Centering </w:t>
                            </w:r>
                            <w:r w:rsidR="00250603" w:rsidRPr="003803F1">
                              <w:rPr>
                                <w:rFonts w:ascii="Arial" w:hAnsi="Arial" w:cs="Arial"/>
                                <w:b/>
                                <w:color w:val="323296"/>
                                <w:sz w:val="32"/>
                              </w:rPr>
                              <w:br/>
                              <w:t xml:space="preserve">Prayer Retreat </w:t>
                            </w:r>
                          </w:p>
                          <w:p w14:paraId="036AE6DF" w14:textId="77777777" w:rsidR="00250603" w:rsidRPr="00033B92" w:rsidRDefault="00250603" w:rsidP="00033B92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23296"/>
                                <w:sz w:val="32"/>
                              </w:rPr>
                            </w:pPr>
                            <w:r w:rsidRPr="003803F1">
                              <w:rPr>
                                <w:rFonts w:ascii="Arial" w:hAnsi="Arial" w:cs="Arial"/>
                                <w:b/>
                                <w:color w:val="323296"/>
                                <w:sz w:val="32"/>
                              </w:rPr>
                              <w:br/>
                            </w:r>
                            <w:r w:rsidR="00033B92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</w:rPr>
                              <w:t>April</w:t>
                            </w:r>
                            <w:r w:rsidR="002843F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13</w:t>
                            </w:r>
                            <w:r w:rsidR="002843F5" w:rsidRPr="002843F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2843F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– 19</w:t>
                            </w:r>
                            <w:r w:rsidR="002843F5" w:rsidRPr="002843F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2843F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</w:rPr>
                              <w:t>, 2020</w:t>
                            </w:r>
                          </w:p>
                          <w:p w14:paraId="3727A96B" w14:textId="77777777" w:rsidR="00250603" w:rsidRPr="00B20859" w:rsidRDefault="001E0B60" w:rsidP="003F1506">
                            <w:pPr>
                              <w:pStyle w:val="Heading1"/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</w:rPr>
                              <w:t>Intensive-</w:t>
                            </w:r>
                            <w:r w:rsidR="00250603" w:rsidRPr="00B20859">
                              <w:rPr>
                                <w:rFonts w:ascii="Arial" w:hAnsi="Arial" w:cs="Arial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250603" w:rsidRPr="00B20859">
                              <w:rPr>
                                <w:rFonts w:ascii="Arial" w:hAnsi="Arial" w:cs="Arial"/>
                                <w:color w:val="000000"/>
                                <w:sz w:val="32"/>
                              </w:rPr>
                              <w:br/>
                              <w:t>Post Intensive Retreat</w:t>
                            </w:r>
                          </w:p>
                          <w:p w14:paraId="079B2E63" w14:textId="77777777" w:rsidR="009347A3" w:rsidRDefault="009347A3" w:rsidP="00033B92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Arial" w:hAnsi="Arial" w:cs="Arial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74F4E80" w14:textId="77777777" w:rsidR="00250603" w:rsidRPr="00E95E8A" w:rsidRDefault="00E95E8A" w:rsidP="00E95E8A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Arial" w:hAnsi="Arial" w:cs="Arial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59B60" wp14:editId="7DD677C8">
                                  <wp:extent cx="2296120" cy="1714500"/>
                                  <wp:effectExtent l="0" t="0" r="9525" b="0"/>
                                  <wp:docPr id="6" name="Picture 6" descr="http://www.princeofpeaceabbey.org/images/pathway-to-retreat-hou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princeofpeaceabbey.org/images/pathway-to-retreat-hou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8844" cy="1716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8369BA" w14:textId="77777777" w:rsidR="00250603" w:rsidRPr="00B20859" w:rsidRDefault="00250603" w:rsidP="003F150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7BED9F" w14:textId="77777777" w:rsidR="00250603" w:rsidRPr="00B20859" w:rsidRDefault="00250603" w:rsidP="003F150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57B98F" w14:textId="77777777" w:rsidR="00250603" w:rsidRPr="003803F1" w:rsidRDefault="00250603" w:rsidP="00E95E8A">
                            <w:pPr>
                              <w:pStyle w:val="BasicParagraph"/>
                              <w:suppressAutoHyphens/>
                              <w:spacing w:line="240" w:lineRule="auto"/>
                              <w:ind w:left="720" w:firstLine="720"/>
                              <w:rPr>
                                <w:rFonts w:ascii="Arial" w:hAnsi="Arial" w:cs="Arial"/>
                                <w:color w:val="323296"/>
                                <w:sz w:val="20"/>
                                <w:szCs w:val="20"/>
                              </w:rPr>
                            </w:pPr>
                            <w:r w:rsidRPr="003803F1">
                              <w:rPr>
                                <w:rFonts w:ascii="Arial" w:hAnsi="Arial" w:cs="Arial"/>
                                <w:color w:val="323296"/>
                                <w:sz w:val="20"/>
                                <w:szCs w:val="20"/>
                              </w:rPr>
                              <w:t>Sponsored by</w:t>
                            </w:r>
                          </w:p>
                          <w:p w14:paraId="4D76AA1F" w14:textId="77777777" w:rsidR="00250603" w:rsidRPr="003803F1" w:rsidRDefault="00250603" w:rsidP="003F1506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03F1">
                              <w:rPr>
                                <w:rFonts w:ascii="Arial" w:hAnsi="Arial" w:cs="Arial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  <w:t xml:space="preserve">Contemplative Outreach of </w:t>
                            </w:r>
                            <w:r w:rsidR="00033B92">
                              <w:rPr>
                                <w:rFonts w:ascii="Arial" w:hAnsi="Arial" w:cs="Arial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  <w:t>San Diego</w:t>
                            </w:r>
                          </w:p>
                          <w:p w14:paraId="5C6934D0" w14:textId="77777777" w:rsidR="00250603" w:rsidRPr="00B20859" w:rsidRDefault="00250603" w:rsidP="003F150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 w:after="0"/>
                              <w:jc w:val="center"/>
                              <w:textAlignment w:val="center"/>
                              <w:rPr>
                                <w:rFonts w:ascii="Arial" w:hAnsi="Arial" w:cs="Arial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0859">
                              <w:rPr>
                                <w:rFonts w:ascii="Arial" w:hAnsi="Arial" w:cs="ArialMT"/>
                                <w:color w:val="000000"/>
                                <w:sz w:val="22"/>
                                <w:szCs w:val="22"/>
                              </w:rPr>
                              <w:t>Held at</w:t>
                            </w:r>
                          </w:p>
                          <w:p w14:paraId="4B1BE954" w14:textId="77777777" w:rsidR="00250603" w:rsidRDefault="00033B92" w:rsidP="003F150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MT"/>
                                <w:color w:val="000000"/>
                                <w:sz w:val="22"/>
                                <w:szCs w:val="22"/>
                              </w:rPr>
                              <w:t>Prince of Peace Abbey</w:t>
                            </w:r>
                          </w:p>
                          <w:p w14:paraId="08D30639" w14:textId="77777777" w:rsidR="00033B92" w:rsidRPr="00B20859" w:rsidRDefault="00033B92" w:rsidP="003F150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MT"/>
                                <w:color w:val="000000"/>
                                <w:sz w:val="22"/>
                                <w:szCs w:val="22"/>
                              </w:rPr>
                              <w:t>Oceanside, CA</w:t>
                            </w:r>
                          </w:p>
                          <w:p w14:paraId="22A26FDB" w14:textId="77777777" w:rsidR="00250603" w:rsidRPr="003F1506" w:rsidRDefault="00250603" w:rsidP="003F150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 w:after="0"/>
                              <w:jc w:val="center"/>
                              <w:textAlignment w:val="center"/>
                              <w:rPr>
                                <w:rFonts w:ascii="Arial" w:hAnsi="Arial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F1506">
                              <w:rPr>
                                <w:rFonts w:ascii="Arial" w:hAnsi="Arial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Contact: </w:t>
                            </w:r>
                            <w:r w:rsidR="00033B92">
                              <w:rPr>
                                <w:rFonts w:ascii="Arial" w:hAnsi="Arial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Kathy Di Fede</w:t>
                            </w:r>
                          </w:p>
                          <w:p w14:paraId="4CA9F269" w14:textId="77777777" w:rsidR="00250603" w:rsidRPr="003F1506" w:rsidRDefault="00033B92" w:rsidP="003F150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" w:hAnsi="Arial" w:cs="Arial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MT"/>
                                <w:color w:val="000000"/>
                                <w:sz w:val="22"/>
                                <w:szCs w:val="22"/>
                              </w:rPr>
                              <w:t>619-</w:t>
                            </w:r>
                            <w:r w:rsidR="005C18AC">
                              <w:rPr>
                                <w:rFonts w:ascii="Arial" w:hAnsi="Arial" w:cs="ArialMT"/>
                                <w:color w:val="000000"/>
                                <w:sz w:val="22"/>
                                <w:szCs w:val="22"/>
                              </w:rPr>
                              <w:t>840-3781</w:t>
                            </w:r>
                          </w:p>
                          <w:p w14:paraId="2EC5756C" w14:textId="77777777" w:rsidR="00250603" w:rsidRPr="003F1506" w:rsidRDefault="00033B92" w:rsidP="003F1506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Theme="minorHAnsi" w:hAnsi="Arial" w:cs="ArialMT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>kathyjoannemarie@gmail.com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3pt;margin-top:84.75pt;width:206pt;height:480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" filled="f" stroked="f">
                <v:textbox inset="0,0,0,0">
                  <w:txbxContent>
                    <w:p w14:paraId="2D831775" w14:textId="77777777" w:rsidR="00250603" w:rsidRPr="003803F1" w:rsidRDefault="00250603" w:rsidP="003F1506">
                      <w:pPr>
                        <w:pStyle w:val="Heading1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23296"/>
                          <w:sz w:val="24"/>
                          <w:szCs w:val="24"/>
                        </w:rPr>
                      </w:pPr>
                    </w:p>
                    <w:p w14:paraId="1927AFB5" w14:textId="77777777" w:rsidR="002843F5" w:rsidRDefault="002843F5" w:rsidP="00033B92">
                      <w:pPr>
                        <w:pStyle w:val="Heading1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23296"/>
                          <w:sz w:val="32"/>
                        </w:rPr>
                      </w:pPr>
                    </w:p>
                    <w:p w14:paraId="228C822E" w14:textId="77777777" w:rsidR="00033B92" w:rsidRDefault="00033B92" w:rsidP="00033B92">
                      <w:pPr>
                        <w:pStyle w:val="Heading1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323296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23296"/>
                          <w:sz w:val="32"/>
                        </w:rPr>
                        <w:t>Seven</w:t>
                      </w:r>
                      <w:r w:rsidR="00250603" w:rsidRPr="003803F1">
                        <w:rPr>
                          <w:rFonts w:ascii="Arial" w:hAnsi="Arial" w:cs="Arial"/>
                          <w:b/>
                          <w:color w:val="323296"/>
                          <w:sz w:val="32"/>
                        </w:rPr>
                        <w:t xml:space="preserve"> Day Centering </w:t>
                      </w:r>
                      <w:r w:rsidR="00250603" w:rsidRPr="003803F1">
                        <w:rPr>
                          <w:rFonts w:ascii="Arial" w:hAnsi="Arial" w:cs="Arial"/>
                          <w:b/>
                          <w:color w:val="323296"/>
                          <w:sz w:val="32"/>
                        </w:rPr>
                        <w:br/>
                        <w:t xml:space="preserve">Prayer Retreat </w:t>
                      </w:r>
                    </w:p>
                    <w:p w14:paraId="036AE6DF" w14:textId="77777777" w:rsidR="00250603" w:rsidRPr="00033B92" w:rsidRDefault="00250603" w:rsidP="00033B92">
                      <w:pPr>
                        <w:pStyle w:val="Heading1"/>
                        <w:spacing w:after="0"/>
                        <w:jc w:val="center"/>
                        <w:rPr>
                          <w:rFonts w:ascii="Arial" w:hAnsi="Arial" w:cs="Arial"/>
                          <w:color w:val="323296"/>
                          <w:sz w:val="32"/>
                        </w:rPr>
                      </w:pPr>
                      <w:r w:rsidRPr="003803F1">
                        <w:rPr>
                          <w:rFonts w:ascii="Arial" w:hAnsi="Arial" w:cs="Arial"/>
                          <w:b/>
                          <w:color w:val="323296"/>
                          <w:sz w:val="32"/>
                        </w:rPr>
                        <w:br/>
                      </w:r>
                      <w:r w:rsidR="00033B92">
                        <w:rPr>
                          <w:rFonts w:ascii="Arial" w:hAnsi="Arial" w:cs="Arial"/>
                          <w:b/>
                          <w:color w:val="000000"/>
                          <w:sz w:val="32"/>
                        </w:rPr>
                        <w:t>April</w:t>
                      </w:r>
                      <w:r w:rsidR="002843F5">
                        <w:rPr>
                          <w:rFonts w:ascii="Arial" w:hAnsi="Arial" w:cs="Arial"/>
                          <w:b/>
                          <w:color w:val="000000"/>
                          <w:sz w:val="32"/>
                        </w:rPr>
                        <w:t xml:space="preserve"> 13</w:t>
                      </w:r>
                      <w:r w:rsidR="002843F5" w:rsidRPr="002843F5">
                        <w:rPr>
                          <w:rFonts w:ascii="Arial" w:hAnsi="Arial" w:cs="Arial"/>
                          <w:b/>
                          <w:color w:val="000000"/>
                          <w:sz w:val="32"/>
                          <w:vertAlign w:val="superscript"/>
                        </w:rPr>
                        <w:t>th</w:t>
                      </w:r>
                      <w:r w:rsidR="002843F5">
                        <w:rPr>
                          <w:rFonts w:ascii="Arial" w:hAnsi="Arial" w:cs="Arial"/>
                          <w:b/>
                          <w:color w:val="000000"/>
                          <w:sz w:val="32"/>
                        </w:rPr>
                        <w:t xml:space="preserve"> – 19</w:t>
                      </w:r>
                      <w:r w:rsidR="002843F5" w:rsidRPr="002843F5">
                        <w:rPr>
                          <w:rFonts w:ascii="Arial" w:hAnsi="Arial" w:cs="Arial"/>
                          <w:b/>
                          <w:color w:val="000000"/>
                          <w:sz w:val="32"/>
                          <w:vertAlign w:val="superscript"/>
                        </w:rPr>
                        <w:t>th</w:t>
                      </w:r>
                      <w:r w:rsidR="002843F5">
                        <w:rPr>
                          <w:rFonts w:ascii="Arial" w:hAnsi="Arial" w:cs="Arial"/>
                          <w:b/>
                          <w:color w:val="000000"/>
                          <w:sz w:val="32"/>
                        </w:rPr>
                        <w:t>, 2020</w:t>
                      </w:r>
                    </w:p>
                    <w:p w14:paraId="3727A96B" w14:textId="77777777" w:rsidR="00250603" w:rsidRPr="00B20859" w:rsidRDefault="001E0B60" w:rsidP="003F1506">
                      <w:pPr>
                        <w:pStyle w:val="Heading1"/>
                        <w:spacing w:before="120" w:after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</w:rPr>
                        <w:t>Intensive-</w:t>
                      </w:r>
                      <w:r w:rsidR="00250603" w:rsidRPr="00B20859">
                        <w:rPr>
                          <w:rFonts w:ascii="Arial" w:hAnsi="Arial" w:cs="Arial"/>
                          <w:color w:val="000000"/>
                          <w:sz w:val="32"/>
                        </w:rPr>
                        <w:t xml:space="preserve"> </w:t>
                      </w:r>
                      <w:r w:rsidR="00250603" w:rsidRPr="00B20859">
                        <w:rPr>
                          <w:rFonts w:ascii="Arial" w:hAnsi="Arial" w:cs="Arial"/>
                          <w:color w:val="000000"/>
                          <w:sz w:val="32"/>
                        </w:rPr>
                        <w:br/>
                        <w:t>Post Intensive Retreat</w:t>
                      </w:r>
                    </w:p>
                    <w:p w14:paraId="079B2E63" w14:textId="77777777" w:rsidR="009347A3" w:rsidRDefault="009347A3" w:rsidP="00033B92">
                      <w:pPr>
                        <w:pStyle w:val="Heading1"/>
                        <w:spacing w:after="0"/>
                        <w:jc w:val="center"/>
                        <w:rPr>
                          <w:rFonts w:ascii="Arial" w:hAnsi="Arial" w:cs="Arial"/>
                          <w:bCs w:val="0"/>
                          <w:color w:val="000000"/>
                          <w:sz w:val="24"/>
                          <w:szCs w:val="24"/>
                        </w:rPr>
                      </w:pPr>
                    </w:p>
                    <w:p w14:paraId="674F4E80" w14:textId="77777777" w:rsidR="00250603" w:rsidRPr="00E95E8A" w:rsidRDefault="00E95E8A" w:rsidP="00E95E8A">
                      <w:pPr>
                        <w:pStyle w:val="Heading1"/>
                        <w:spacing w:after="0"/>
                        <w:jc w:val="center"/>
                        <w:rPr>
                          <w:rFonts w:ascii="Arial" w:hAnsi="Arial" w:cs="Arial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759B60" wp14:editId="7DD677C8">
                            <wp:extent cx="2296120" cy="1714500"/>
                            <wp:effectExtent l="0" t="0" r="9525" b="0"/>
                            <wp:docPr id="6" name="Picture 6" descr="http://www.princeofpeaceabbey.org/images/pathway-to-retreat-hou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princeofpeaceabbey.org/images/pathway-to-retreat-hou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8844" cy="1716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8369BA" w14:textId="77777777" w:rsidR="00250603" w:rsidRPr="00B20859" w:rsidRDefault="00250603" w:rsidP="003F150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7BED9F" w14:textId="77777777" w:rsidR="00250603" w:rsidRPr="00B20859" w:rsidRDefault="00250603" w:rsidP="003F150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57B98F" w14:textId="77777777" w:rsidR="00250603" w:rsidRPr="003803F1" w:rsidRDefault="00250603" w:rsidP="00E95E8A">
                      <w:pPr>
                        <w:pStyle w:val="BasicParagraph"/>
                        <w:suppressAutoHyphens/>
                        <w:spacing w:line="240" w:lineRule="auto"/>
                        <w:ind w:left="720" w:firstLine="720"/>
                        <w:rPr>
                          <w:rFonts w:ascii="Arial" w:hAnsi="Arial" w:cs="Arial"/>
                          <w:color w:val="323296"/>
                          <w:sz w:val="20"/>
                          <w:szCs w:val="20"/>
                        </w:rPr>
                      </w:pPr>
                      <w:r w:rsidRPr="003803F1">
                        <w:rPr>
                          <w:rFonts w:ascii="Arial" w:hAnsi="Arial" w:cs="Arial"/>
                          <w:color w:val="323296"/>
                          <w:sz w:val="20"/>
                          <w:szCs w:val="20"/>
                        </w:rPr>
                        <w:t>Sponsored by</w:t>
                      </w:r>
                    </w:p>
                    <w:p w14:paraId="4D76AA1F" w14:textId="77777777" w:rsidR="00250603" w:rsidRPr="003803F1" w:rsidRDefault="00250603" w:rsidP="003F1506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03F1">
                        <w:rPr>
                          <w:rFonts w:ascii="Arial" w:hAnsi="Arial" w:cs="Arial"/>
                          <w:b/>
                          <w:bCs/>
                          <w:color w:val="323296"/>
                          <w:sz w:val="22"/>
                          <w:szCs w:val="22"/>
                        </w:rPr>
                        <w:t xml:space="preserve">Contemplative Outreach of </w:t>
                      </w:r>
                      <w:r w:rsidR="00033B92">
                        <w:rPr>
                          <w:rFonts w:ascii="Arial" w:hAnsi="Arial" w:cs="Arial"/>
                          <w:b/>
                          <w:bCs/>
                          <w:color w:val="323296"/>
                          <w:sz w:val="22"/>
                          <w:szCs w:val="22"/>
                        </w:rPr>
                        <w:t>San Diego</w:t>
                      </w:r>
                    </w:p>
                    <w:p w14:paraId="5C6934D0" w14:textId="77777777" w:rsidR="00250603" w:rsidRPr="00B20859" w:rsidRDefault="00250603" w:rsidP="003F150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20" w:after="0"/>
                        <w:jc w:val="center"/>
                        <w:textAlignment w:val="center"/>
                        <w:rPr>
                          <w:rFonts w:ascii="Arial" w:hAnsi="Arial" w:cs="ArialMT"/>
                          <w:color w:val="000000"/>
                          <w:sz w:val="22"/>
                          <w:szCs w:val="22"/>
                        </w:rPr>
                      </w:pPr>
                      <w:r w:rsidRPr="00B20859">
                        <w:rPr>
                          <w:rFonts w:ascii="Arial" w:hAnsi="Arial" w:cs="ArialMT"/>
                          <w:color w:val="000000"/>
                          <w:sz w:val="22"/>
                          <w:szCs w:val="22"/>
                        </w:rPr>
                        <w:t>Held at</w:t>
                      </w:r>
                    </w:p>
                    <w:p w14:paraId="4B1BE954" w14:textId="77777777" w:rsidR="00250603" w:rsidRDefault="00033B92" w:rsidP="003F150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MT"/>
                          <w:color w:val="000000"/>
                          <w:sz w:val="22"/>
                          <w:szCs w:val="22"/>
                        </w:rPr>
                        <w:t>Prince of Peace Abbey</w:t>
                      </w:r>
                    </w:p>
                    <w:p w14:paraId="08D30639" w14:textId="77777777" w:rsidR="00033B92" w:rsidRPr="00B20859" w:rsidRDefault="00033B92" w:rsidP="003F150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MT"/>
                          <w:color w:val="000000"/>
                          <w:sz w:val="22"/>
                          <w:szCs w:val="22"/>
                        </w:rPr>
                        <w:t>Oceanside, CA</w:t>
                      </w:r>
                    </w:p>
                    <w:p w14:paraId="22A26FDB" w14:textId="77777777" w:rsidR="00250603" w:rsidRPr="003F1506" w:rsidRDefault="00250603" w:rsidP="003F150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20" w:after="0"/>
                        <w:jc w:val="center"/>
                        <w:textAlignment w:val="center"/>
                        <w:rPr>
                          <w:rFonts w:ascii="Arial" w:hAnsi="Arial" w:cs="Arial-BoldMT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F1506">
                        <w:rPr>
                          <w:rFonts w:ascii="Arial" w:hAnsi="Arial" w:cs="Arial-BoldMT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Contact: </w:t>
                      </w:r>
                      <w:r w:rsidR="00033B92">
                        <w:rPr>
                          <w:rFonts w:ascii="Arial" w:hAnsi="Arial" w:cs="Arial-BoldMT"/>
                          <w:b/>
                          <w:bCs/>
                          <w:color w:val="000000"/>
                          <w:sz w:val="22"/>
                          <w:szCs w:val="22"/>
                        </w:rPr>
                        <w:t>Kathy Di Fede</w:t>
                      </w:r>
                    </w:p>
                    <w:p w14:paraId="4CA9F269" w14:textId="77777777" w:rsidR="00250603" w:rsidRPr="003F1506" w:rsidRDefault="00033B92" w:rsidP="003F150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" w:hAnsi="Arial" w:cs="Arial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MT"/>
                          <w:color w:val="000000"/>
                          <w:sz w:val="22"/>
                          <w:szCs w:val="22"/>
                        </w:rPr>
                        <w:t>619-</w:t>
                      </w:r>
                      <w:r w:rsidR="005C18AC">
                        <w:rPr>
                          <w:rFonts w:ascii="Arial" w:hAnsi="Arial" w:cs="ArialMT"/>
                          <w:color w:val="000000"/>
                          <w:sz w:val="22"/>
                          <w:szCs w:val="22"/>
                        </w:rPr>
                        <w:t>840-3781</w:t>
                      </w:r>
                    </w:p>
                    <w:p w14:paraId="2EC5756C" w14:textId="77777777" w:rsidR="00250603" w:rsidRPr="003F1506" w:rsidRDefault="00033B92" w:rsidP="003F1506">
                      <w:pPr>
                        <w:pStyle w:val="Heading1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Theme="minorHAnsi" w:hAnsi="Arial" w:cs="ArialMT"/>
                          <w:bCs w:val="0"/>
                          <w:color w:val="000000"/>
                          <w:sz w:val="22"/>
                          <w:szCs w:val="22"/>
                        </w:rPr>
                        <w:t>kathyjoannemarie@gmail.com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979DF" wp14:editId="002A01E0">
                <wp:simplePos x="0" y="0"/>
                <wp:positionH relativeFrom="margin">
                  <wp:posOffset>5292090</wp:posOffset>
                </wp:positionH>
                <wp:positionV relativeFrom="page">
                  <wp:posOffset>7181850</wp:posOffset>
                </wp:positionV>
                <wp:extent cx="1866900" cy="2876550"/>
                <wp:effectExtent l="0" t="0" r="0" b="0"/>
                <wp:wrapThrough wrapText="bothSides">
                  <wp:wrapPolygon edited="0">
                    <wp:start x="294" y="0"/>
                    <wp:lineTo x="294" y="21362"/>
                    <wp:lineTo x="20865" y="21362"/>
                    <wp:lineTo x="20865" y="0"/>
                    <wp:lineTo x="294" y="0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A9EC327" w14:textId="77777777" w:rsidR="00250603" w:rsidRPr="00AB7EAA" w:rsidRDefault="00250603" w:rsidP="00250603">
                            <w:pPr>
                              <w:widowControl w:val="0"/>
                              <w:tabs>
                                <w:tab w:val="right" w:pos="42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</w:pPr>
                            <w:r w:rsidRPr="00AB7EAA"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  <w:t>Enclosed is:</w:t>
                            </w:r>
                          </w:p>
                          <w:p w14:paraId="07B16EF0" w14:textId="77777777" w:rsidR="00250603" w:rsidRPr="00AB7EAA" w:rsidRDefault="00FA2158" w:rsidP="0025060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</w:pPr>
                            <w:r>
                              <w:rPr>
                                <w:rFonts w:ascii="ZapfDingbatsITCTT" w:hAnsi="ZapfDingbatsITCTT" w:cs="ZapfDingbatsITCTT"/>
                                <w:color w:val="000000"/>
                                <w:spacing w:val="-2"/>
                                <w:szCs w:val="20"/>
                              </w:rPr>
                              <w:t>0</w:t>
                            </w:r>
                            <w:r w:rsidR="00943FAB" w:rsidRPr="00AB7EAA">
                              <w:rPr>
                                <w:rFonts w:ascii="ZapfDingbatsITCTT" w:hAnsi="ZapfDingbatsITCTT" w:cs="ZapfDingbatsITCTT"/>
                                <w:color w:val="000000"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="00943FAB"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  <w:t>my</w:t>
                            </w:r>
                            <w:r w:rsidR="00033B92"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  <w:t xml:space="preserve"> $100</w:t>
                            </w:r>
                            <w:r w:rsidR="00250603" w:rsidRPr="00AB7EAA"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="00250603" w:rsidRPr="00E525CA">
                              <w:rPr>
                                <w:rFonts w:ascii="ArialMT" w:hAnsi="ArialMT" w:cs="ArialMT"/>
                                <w:b/>
                                <w:color w:val="000000"/>
                                <w:spacing w:val="-2"/>
                                <w:szCs w:val="20"/>
                              </w:rPr>
                              <w:t>non-refundable</w:t>
                            </w:r>
                            <w:r w:rsidR="00250603" w:rsidRPr="00AB7EAA"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="00250603" w:rsidRPr="00AB7EAA"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  <w:br/>
                              <w:t xml:space="preserve">     deposit</w:t>
                            </w:r>
                            <w:r w:rsidR="00905C46"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  <w:t xml:space="preserve"> </w:t>
                            </w:r>
                          </w:p>
                          <w:p w14:paraId="3CF99068" w14:textId="77777777" w:rsidR="00250603" w:rsidRDefault="00FA2158" w:rsidP="0025060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</w:pPr>
                            <w:r>
                              <w:rPr>
                                <w:rFonts w:ascii="ZapfDingbatsITCTT" w:hAnsi="ZapfDingbatsITCTT" w:cs="ZapfDingbatsITCTT"/>
                                <w:color w:val="000000"/>
                                <w:spacing w:val="-2"/>
                                <w:szCs w:val="20"/>
                              </w:rPr>
                              <w:t>0</w:t>
                            </w:r>
                            <w:r w:rsidRPr="00AB7EAA">
                              <w:rPr>
                                <w:rFonts w:ascii="ZapfDingbatsITCTT" w:hAnsi="ZapfDingbatsITCTT" w:cs="ZapfDingbatsITCTT"/>
                                <w:color w:val="000000"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  <w:t>my</w:t>
                            </w:r>
                            <w:r w:rsidR="006E3884"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  <w:t xml:space="preserve"> $62</w:t>
                            </w:r>
                            <w:r w:rsidR="00E525CA"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  <w:t>0</w:t>
                            </w:r>
                            <w:r w:rsidR="00250603" w:rsidRPr="00AB7EAA"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  <w:t xml:space="preserve"> retreat fee</w:t>
                            </w:r>
                          </w:p>
                          <w:p w14:paraId="4D25A77E" w14:textId="77777777" w:rsidR="009C2A25" w:rsidRDefault="009C2A25" w:rsidP="0025060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MT" w:hAnsi="ArialMT" w:cs="ArialMT"/>
                                <w:b/>
                                <w:color w:val="000000"/>
                                <w:spacing w:val="-2"/>
                                <w:szCs w:val="20"/>
                                <w:u w:val="single"/>
                              </w:rPr>
                            </w:pPr>
                          </w:p>
                          <w:p w14:paraId="38977214" w14:textId="77777777" w:rsidR="00250603" w:rsidRPr="00B20E1F" w:rsidRDefault="00905C46" w:rsidP="0025060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MT" w:hAnsi="ArialMT" w:cs="ArialMT"/>
                                <w:b/>
                                <w:color w:val="000000"/>
                                <w:spacing w:val="-2"/>
                                <w:szCs w:val="20"/>
                                <w:u w:val="single"/>
                              </w:rPr>
                            </w:pPr>
                            <w:r w:rsidRPr="00B20E1F">
                              <w:rPr>
                                <w:rFonts w:ascii="ArialMT" w:hAnsi="ArialMT" w:cs="ArialMT"/>
                                <w:b/>
                                <w:color w:val="000000"/>
                                <w:spacing w:val="-2"/>
                                <w:szCs w:val="20"/>
                                <w:u w:val="single"/>
                              </w:rPr>
                              <w:t>(Deposit due</w:t>
                            </w:r>
                            <w:r w:rsidR="002843F5">
                              <w:rPr>
                                <w:rFonts w:ascii="ArialMT" w:hAnsi="ArialMT" w:cs="ArialMT"/>
                                <w:b/>
                                <w:color w:val="000000"/>
                                <w:spacing w:val="-2"/>
                                <w:szCs w:val="20"/>
                                <w:u w:val="single"/>
                              </w:rPr>
                              <w:t xml:space="preserve"> by Dec. 1, 2019</w:t>
                            </w:r>
                            <w:r w:rsidR="00B20E1F" w:rsidRPr="00B20E1F">
                              <w:rPr>
                                <w:rFonts w:ascii="ArialMT" w:hAnsi="ArialMT" w:cs="ArialMT"/>
                                <w:b/>
                                <w:color w:val="000000"/>
                                <w:spacing w:val="-2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250032EC" w14:textId="77777777" w:rsidR="00250603" w:rsidRPr="00E525CA" w:rsidRDefault="00250603" w:rsidP="0025060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MT" w:hAnsi="ArialMT" w:cs="ArialMT"/>
                                <w:b/>
                                <w:color w:val="000000"/>
                                <w:spacing w:val="-2"/>
                                <w:szCs w:val="20"/>
                              </w:rPr>
                            </w:pPr>
                            <w:r w:rsidRPr="00AB7EAA"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  <w:t xml:space="preserve">Please make checks </w:t>
                            </w:r>
                            <w:r w:rsidRPr="00AB7EAA"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  <w:br/>
                              <w:t xml:space="preserve">payable </w:t>
                            </w:r>
                            <w:r w:rsidR="00033B92"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  <w:t>to</w:t>
                            </w:r>
                            <w:r w:rsidR="00033B92" w:rsidRPr="00E525CA">
                              <w:rPr>
                                <w:rFonts w:ascii="ArialMT" w:hAnsi="ArialMT" w:cs="ArialMT"/>
                                <w:b/>
                                <w:color w:val="000000"/>
                                <w:spacing w:val="-2"/>
                                <w:szCs w:val="20"/>
                              </w:rPr>
                              <w:t>: Contemplative Outreach of San Diego (COSD)</w:t>
                            </w:r>
                          </w:p>
                          <w:p w14:paraId="13AE506B" w14:textId="77777777" w:rsidR="00250603" w:rsidRPr="00AB7EAA" w:rsidRDefault="00250603" w:rsidP="0025060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</w:pPr>
                          </w:p>
                          <w:p w14:paraId="214FD3B1" w14:textId="77777777" w:rsidR="00250603" w:rsidRPr="00E525CA" w:rsidRDefault="00250603" w:rsidP="0025060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MT" w:hAnsi="ArialMT" w:cs="ArialMT"/>
                                <w:b/>
                                <w:color w:val="000000"/>
                                <w:spacing w:val="-2"/>
                                <w:szCs w:val="20"/>
                              </w:rPr>
                            </w:pPr>
                            <w:r w:rsidRPr="00E525CA">
                              <w:rPr>
                                <w:rFonts w:ascii="ArialMT" w:hAnsi="ArialMT" w:cs="ArialMT"/>
                                <w:b/>
                                <w:color w:val="000000"/>
                                <w:spacing w:val="-2"/>
                                <w:szCs w:val="20"/>
                              </w:rPr>
                              <w:t>Mail registration form with check to:</w:t>
                            </w:r>
                          </w:p>
                          <w:p w14:paraId="0E78F755" w14:textId="77777777" w:rsidR="00033B92" w:rsidRDefault="007A2C4B" w:rsidP="00250603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Margot Laue</w:t>
                            </w:r>
                          </w:p>
                          <w:p w14:paraId="51B53D09" w14:textId="77777777" w:rsidR="009C2A25" w:rsidRDefault="007A2C4B" w:rsidP="00250603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4461 Robbins St.</w:t>
                            </w:r>
                            <w:r w:rsidR="009C2A25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F37536" w14:textId="77777777" w:rsidR="007A2C4B" w:rsidRDefault="009C2A25" w:rsidP="00250603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San Diego, CA 92122</w:t>
                            </w:r>
                          </w:p>
                          <w:p w14:paraId="06E46486" w14:textId="77777777" w:rsidR="007A2C4B" w:rsidRPr="00CD1D81" w:rsidRDefault="007A2C4B" w:rsidP="00250603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San Diego, CA 92122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416.7pt;margin-top:565.5pt;width:147pt;height:226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" filled="f" stroked="f">
                <v:path arrowok="t"/>
                <v:textbox>
                  <w:txbxContent>
                    <w:p w14:paraId="0A9EC327" w14:textId="77777777" w:rsidR="00250603" w:rsidRPr="00AB7EAA" w:rsidRDefault="00250603" w:rsidP="00250603">
                      <w:pPr>
                        <w:widowControl w:val="0"/>
                        <w:tabs>
                          <w:tab w:val="right" w:pos="42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</w:pPr>
                      <w:r w:rsidRPr="00AB7EAA"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  <w:t>Enclosed is:</w:t>
                      </w:r>
                    </w:p>
                    <w:p w14:paraId="07B16EF0" w14:textId="77777777" w:rsidR="00250603" w:rsidRPr="00AB7EAA" w:rsidRDefault="00FA2158" w:rsidP="0025060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</w:pPr>
                      <w:r>
                        <w:rPr>
                          <w:rFonts w:ascii="ZapfDingbatsITCTT" w:hAnsi="ZapfDingbatsITCTT" w:cs="ZapfDingbatsITCTT"/>
                          <w:color w:val="000000"/>
                          <w:spacing w:val="-2"/>
                          <w:szCs w:val="20"/>
                        </w:rPr>
                        <w:t>0</w:t>
                      </w:r>
                      <w:r w:rsidR="00943FAB" w:rsidRPr="00AB7EAA">
                        <w:rPr>
                          <w:rFonts w:ascii="ZapfDingbatsITCTT" w:hAnsi="ZapfDingbatsITCTT" w:cs="ZapfDingbatsITCTT"/>
                          <w:color w:val="000000"/>
                          <w:spacing w:val="-2"/>
                          <w:szCs w:val="20"/>
                        </w:rPr>
                        <w:t xml:space="preserve"> </w:t>
                      </w:r>
                      <w:r w:rsidR="00943FAB"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  <w:t>my</w:t>
                      </w:r>
                      <w:r w:rsidR="00033B92"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  <w:t xml:space="preserve"> $100</w:t>
                      </w:r>
                      <w:r w:rsidR="00250603" w:rsidRPr="00AB7EAA"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  <w:t xml:space="preserve"> </w:t>
                      </w:r>
                      <w:r w:rsidR="00250603" w:rsidRPr="00E525CA">
                        <w:rPr>
                          <w:rFonts w:ascii="ArialMT" w:hAnsi="ArialMT" w:cs="ArialMT"/>
                          <w:b/>
                          <w:color w:val="000000"/>
                          <w:spacing w:val="-2"/>
                          <w:szCs w:val="20"/>
                        </w:rPr>
                        <w:t>non-refundable</w:t>
                      </w:r>
                      <w:r w:rsidR="00250603" w:rsidRPr="00AB7EAA"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  <w:t xml:space="preserve"> </w:t>
                      </w:r>
                      <w:r w:rsidR="00250603" w:rsidRPr="00AB7EAA"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  <w:br/>
                        <w:t xml:space="preserve">     deposit</w:t>
                      </w:r>
                      <w:r w:rsidR="00905C46"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  <w:t xml:space="preserve"> </w:t>
                      </w:r>
                    </w:p>
                    <w:p w14:paraId="3CF99068" w14:textId="77777777" w:rsidR="00250603" w:rsidRDefault="00FA2158" w:rsidP="0025060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</w:pPr>
                      <w:r>
                        <w:rPr>
                          <w:rFonts w:ascii="ZapfDingbatsITCTT" w:hAnsi="ZapfDingbatsITCTT" w:cs="ZapfDingbatsITCTT"/>
                          <w:color w:val="000000"/>
                          <w:spacing w:val="-2"/>
                          <w:szCs w:val="20"/>
                        </w:rPr>
                        <w:t>0</w:t>
                      </w:r>
                      <w:r w:rsidRPr="00AB7EAA">
                        <w:rPr>
                          <w:rFonts w:ascii="ZapfDingbatsITCTT" w:hAnsi="ZapfDingbatsITCTT" w:cs="ZapfDingbatsITCTT"/>
                          <w:color w:val="000000"/>
                          <w:spacing w:val="-2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  <w:t>my</w:t>
                      </w:r>
                      <w:r w:rsidR="006E3884"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  <w:t xml:space="preserve"> $62</w:t>
                      </w:r>
                      <w:r w:rsidR="00E525CA"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  <w:t>0</w:t>
                      </w:r>
                      <w:r w:rsidR="00250603" w:rsidRPr="00AB7EAA"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  <w:t xml:space="preserve"> retreat fee</w:t>
                      </w:r>
                    </w:p>
                    <w:p w14:paraId="4D25A77E" w14:textId="77777777" w:rsidR="009C2A25" w:rsidRDefault="009C2A25" w:rsidP="0025060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MT" w:hAnsi="ArialMT" w:cs="ArialMT"/>
                          <w:b/>
                          <w:color w:val="000000"/>
                          <w:spacing w:val="-2"/>
                          <w:szCs w:val="20"/>
                          <w:u w:val="single"/>
                        </w:rPr>
                      </w:pPr>
                    </w:p>
                    <w:p w14:paraId="38977214" w14:textId="77777777" w:rsidR="00250603" w:rsidRPr="00B20E1F" w:rsidRDefault="00905C46" w:rsidP="0025060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MT" w:hAnsi="ArialMT" w:cs="ArialMT"/>
                          <w:b/>
                          <w:color w:val="000000"/>
                          <w:spacing w:val="-2"/>
                          <w:szCs w:val="20"/>
                          <w:u w:val="single"/>
                        </w:rPr>
                      </w:pPr>
                      <w:r w:rsidRPr="00B20E1F">
                        <w:rPr>
                          <w:rFonts w:ascii="ArialMT" w:hAnsi="ArialMT" w:cs="ArialMT"/>
                          <w:b/>
                          <w:color w:val="000000"/>
                          <w:spacing w:val="-2"/>
                          <w:szCs w:val="20"/>
                          <w:u w:val="single"/>
                        </w:rPr>
                        <w:t>(Deposit due</w:t>
                      </w:r>
                      <w:r w:rsidR="002843F5">
                        <w:rPr>
                          <w:rFonts w:ascii="ArialMT" w:hAnsi="ArialMT" w:cs="ArialMT"/>
                          <w:b/>
                          <w:color w:val="000000"/>
                          <w:spacing w:val="-2"/>
                          <w:szCs w:val="20"/>
                          <w:u w:val="single"/>
                        </w:rPr>
                        <w:t xml:space="preserve"> by Dec. 1, 2019</w:t>
                      </w:r>
                      <w:r w:rsidR="00B20E1F" w:rsidRPr="00B20E1F">
                        <w:rPr>
                          <w:rFonts w:ascii="ArialMT" w:hAnsi="ArialMT" w:cs="ArialMT"/>
                          <w:b/>
                          <w:color w:val="000000"/>
                          <w:spacing w:val="-2"/>
                          <w:szCs w:val="20"/>
                          <w:u w:val="single"/>
                        </w:rPr>
                        <w:t>)</w:t>
                      </w:r>
                    </w:p>
                    <w:p w14:paraId="250032EC" w14:textId="77777777" w:rsidR="00250603" w:rsidRPr="00E525CA" w:rsidRDefault="00250603" w:rsidP="0025060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MT" w:hAnsi="ArialMT" w:cs="ArialMT"/>
                          <w:b/>
                          <w:color w:val="000000"/>
                          <w:spacing w:val="-2"/>
                          <w:szCs w:val="20"/>
                        </w:rPr>
                      </w:pPr>
                      <w:r w:rsidRPr="00AB7EAA"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  <w:t xml:space="preserve">Please make checks </w:t>
                      </w:r>
                      <w:r w:rsidRPr="00AB7EAA"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  <w:br/>
                        <w:t xml:space="preserve">payable </w:t>
                      </w:r>
                      <w:r w:rsidR="00033B92"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  <w:t>to</w:t>
                      </w:r>
                      <w:r w:rsidR="00033B92" w:rsidRPr="00E525CA">
                        <w:rPr>
                          <w:rFonts w:ascii="ArialMT" w:hAnsi="ArialMT" w:cs="ArialMT"/>
                          <w:b/>
                          <w:color w:val="000000"/>
                          <w:spacing w:val="-2"/>
                          <w:szCs w:val="20"/>
                        </w:rPr>
                        <w:t>: Contemplative Outreach of San Diego (COSD)</w:t>
                      </w:r>
                    </w:p>
                    <w:p w14:paraId="13AE506B" w14:textId="77777777" w:rsidR="00250603" w:rsidRPr="00AB7EAA" w:rsidRDefault="00250603" w:rsidP="0025060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</w:pPr>
                    </w:p>
                    <w:p w14:paraId="214FD3B1" w14:textId="77777777" w:rsidR="00250603" w:rsidRPr="00E525CA" w:rsidRDefault="00250603" w:rsidP="0025060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MT" w:hAnsi="ArialMT" w:cs="ArialMT"/>
                          <w:b/>
                          <w:color w:val="000000"/>
                          <w:spacing w:val="-2"/>
                          <w:szCs w:val="20"/>
                        </w:rPr>
                      </w:pPr>
                      <w:r w:rsidRPr="00E525CA">
                        <w:rPr>
                          <w:rFonts w:ascii="ArialMT" w:hAnsi="ArialMT" w:cs="ArialMT"/>
                          <w:b/>
                          <w:color w:val="000000"/>
                          <w:spacing w:val="-2"/>
                          <w:szCs w:val="20"/>
                        </w:rPr>
                        <w:t>Mail registration form with check to:</w:t>
                      </w:r>
                    </w:p>
                    <w:p w14:paraId="0E78F755" w14:textId="77777777" w:rsidR="00033B92" w:rsidRDefault="007A2C4B" w:rsidP="00250603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Margot Laue</w:t>
                      </w:r>
                    </w:p>
                    <w:p w14:paraId="51B53D09" w14:textId="77777777" w:rsidR="009C2A25" w:rsidRDefault="007A2C4B" w:rsidP="00250603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4461 Robbins St.</w:t>
                      </w:r>
                      <w:r w:rsidR="009C2A25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F37536" w14:textId="77777777" w:rsidR="007A2C4B" w:rsidRDefault="009C2A25" w:rsidP="00250603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San Diego, CA 92122</w:t>
                      </w:r>
                    </w:p>
                    <w:p w14:paraId="06E46486" w14:textId="77777777" w:rsidR="007A2C4B" w:rsidRPr="00CD1D81" w:rsidRDefault="007A2C4B" w:rsidP="00250603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San Diego, CA 92122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051AD4" wp14:editId="730AA94B">
                <wp:simplePos x="0" y="0"/>
                <wp:positionH relativeFrom="margin">
                  <wp:align>center</wp:align>
                </wp:positionH>
                <wp:positionV relativeFrom="page">
                  <wp:posOffset>7037705</wp:posOffset>
                </wp:positionV>
                <wp:extent cx="7040880" cy="33020"/>
                <wp:effectExtent l="88900" t="90805" r="96520" b="130175"/>
                <wp:wrapNone/>
                <wp:docPr id="2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40880" cy="330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2329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554.15pt" to="554.4pt,55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" strokecolor="#323296" strokeweight=".5pt">
                <v:shadow on="t" opacity="24903f" origin=",.5" offset="0,20000emu"/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E32768" wp14:editId="0A2D5BDF">
                <wp:simplePos x="0" y="0"/>
                <wp:positionH relativeFrom="page">
                  <wp:posOffset>2609850</wp:posOffset>
                </wp:positionH>
                <wp:positionV relativeFrom="page">
                  <wp:posOffset>7610475</wp:posOffset>
                </wp:positionV>
                <wp:extent cx="3048000" cy="2305050"/>
                <wp:effectExtent l="0" t="0" r="0" b="6350"/>
                <wp:wrapTight wrapText="bothSides">
                  <wp:wrapPolygon edited="0">
                    <wp:start x="0" y="0"/>
                    <wp:lineTo x="0" y="21421"/>
                    <wp:lineTo x="21420" y="21421"/>
                    <wp:lineTo x="21420" y="0"/>
                    <wp:lineTo x="0" y="0"/>
                  </wp:wrapPolygon>
                </wp:wrapTight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6D4DC12" w14:textId="77777777" w:rsidR="00250603" w:rsidRPr="009943B4" w:rsidRDefault="00250603" w:rsidP="009943B4">
                            <w:pPr>
                              <w:pStyle w:val="BasicParagraph"/>
                              <w:tabs>
                                <w:tab w:val="right" w:pos="4640"/>
                              </w:tabs>
                              <w:suppressAutoHyphens/>
                              <w:spacing w:after="24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 w:rsidRPr="009943B4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Name</w:t>
                            </w:r>
                            <w:r w:rsidRPr="009943B4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  <w:t>_____________________________________</w:t>
                            </w:r>
                          </w:p>
                          <w:p w14:paraId="5F0B9A2C" w14:textId="77777777" w:rsidR="00250603" w:rsidRPr="009943B4" w:rsidRDefault="00250603" w:rsidP="009943B4">
                            <w:pPr>
                              <w:widowControl w:val="0"/>
                              <w:tabs>
                                <w:tab w:val="right" w:pos="4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Cs w:val="20"/>
                              </w:rPr>
                            </w:pP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Address</w:t>
                            </w: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Cs w:val="20"/>
                              </w:rPr>
                              <w:tab/>
                              <w:t>___________________________________</w:t>
                            </w:r>
                          </w:p>
                          <w:p w14:paraId="5B266FA9" w14:textId="77777777" w:rsidR="00250603" w:rsidRPr="009943B4" w:rsidRDefault="00250603" w:rsidP="009943B4">
                            <w:pPr>
                              <w:widowControl w:val="0"/>
                              <w:tabs>
                                <w:tab w:val="right" w:pos="4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Cs w:val="20"/>
                              </w:rPr>
                            </w:pP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City</w:t>
                            </w: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Cs w:val="20"/>
                              </w:rPr>
                              <w:tab/>
                              <w:t>______________________________________</w:t>
                            </w:r>
                          </w:p>
                          <w:p w14:paraId="6C9692E3" w14:textId="77777777" w:rsidR="00250603" w:rsidRPr="009943B4" w:rsidRDefault="00250603" w:rsidP="009943B4">
                            <w:pPr>
                              <w:widowControl w:val="0"/>
                              <w:tabs>
                                <w:tab w:val="right" w:pos="4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Cs w:val="20"/>
                              </w:rPr>
                            </w:pP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State</w:t>
                            </w: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Cs w:val="20"/>
                              </w:rPr>
                              <w:t xml:space="preserve"> __________________  </w:t>
                            </w: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Cs w:val="20"/>
                              </w:rPr>
                              <w:tab/>
                            </w: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Zip</w:t>
                            </w: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Cs w:val="20"/>
                              </w:rPr>
                              <w:t xml:space="preserve"> _______________</w:t>
                            </w:r>
                          </w:p>
                          <w:p w14:paraId="678E0F44" w14:textId="77777777" w:rsidR="00250603" w:rsidRPr="009943B4" w:rsidRDefault="00250603" w:rsidP="009943B4">
                            <w:pPr>
                              <w:widowControl w:val="0"/>
                              <w:tabs>
                                <w:tab w:val="right" w:pos="4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Cs w:val="20"/>
                              </w:rPr>
                            </w:pP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E-Mail</w:t>
                            </w: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Cs w:val="20"/>
                              </w:rPr>
                              <w:t>____________________________________</w:t>
                            </w:r>
                          </w:p>
                          <w:p w14:paraId="4FEC86D5" w14:textId="77777777" w:rsidR="00250603" w:rsidRPr="009943B4" w:rsidRDefault="00250603" w:rsidP="009943B4">
                            <w:pPr>
                              <w:widowControl w:val="0"/>
                              <w:tabs>
                                <w:tab w:val="right" w:pos="4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</w:rPr>
                              <w:t xml:space="preserve"> (Please print)</w:t>
                            </w:r>
                          </w:p>
                          <w:p w14:paraId="3FFD7F22" w14:textId="77777777" w:rsidR="00250603" w:rsidRPr="009943B4" w:rsidRDefault="00250603" w:rsidP="009943B4">
                            <w:pPr>
                              <w:widowControl w:val="0"/>
                              <w:tabs>
                                <w:tab w:val="right" w:pos="4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Cs w:val="20"/>
                              </w:rPr>
                            </w:pP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Phone</w:t>
                            </w: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Cs w:val="20"/>
                              </w:rPr>
                              <w:tab/>
                              <w:t>___________________________________</w:t>
                            </w:r>
                          </w:p>
                          <w:p w14:paraId="7B030873" w14:textId="77777777" w:rsidR="00250603" w:rsidRPr="009943B4" w:rsidRDefault="00250603" w:rsidP="009943B4">
                            <w:pPr>
                              <w:widowControl w:val="0"/>
                              <w:tabs>
                                <w:tab w:val="right" w:pos="4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Cs w:val="20"/>
                              </w:rPr>
                            </w:pP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Cell Phone</w:t>
                            </w:r>
                            <w:r w:rsidRPr="009943B4">
                              <w:rPr>
                                <w:rFonts w:ascii="ArialMT" w:hAnsi="ArialMT" w:cs="ArialMT"/>
                                <w:color w:val="000000"/>
                                <w:szCs w:val="20"/>
                              </w:rPr>
                              <w:tab/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5.5pt;margin-top:599.25pt;width:240pt;height:181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" filled="f" stroked="f">
                <v:textbox inset="0,0,0,0">
                  <w:txbxContent>
                    <w:p w14:paraId="76D4DC12" w14:textId="77777777" w:rsidR="00250603" w:rsidRPr="009943B4" w:rsidRDefault="00250603" w:rsidP="009943B4">
                      <w:pPr>
                        <w:pStyle w:val="BasicParagraph"/>
                        <w:tabs>
                          <w:tab w:val="right" w:pos="4640"/>
                        </w:tabs>
                        <w:suppressAutoHyphens/>
                        <w:spacing w:after="24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9943B4">
                        <w:rPr>
                          <w:rFonts w:ascii="ArialMT" w:hAnsi="ArialMT" w:cs="ArialMT"/>
                          <w:sz w:val="18"/>
                          <w:szCs w:val="18"/>
                        </w:rPr>
                        <w:t>Name</w:t>
                      </w:r>
                      <w:r w:rsidRPr="009943B4"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  <w:t>_____________________________________</w:t>
                      </w:r>
                    </w:p>
                    <w:p w14:paraId="5F0B9A2C" w14:textId="77777777" w:rsidR="00250603" w:rsidRPr="009943B4" w:rsidRDefault="00250603" w:rsidP="009943B4">
                      <w:pPr>
                        <w:widowControl w:val="0"/>
                        <w:tabs>
                          <w:tab w:val="right" w:pos="4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/>
                        <w:textAlignment w:val="center"/>
                        <w:rPr>
                          <w:rFonts w:ascii="ArialMT" w:hAnsi="ArialMT" w:cs="ArialMT"/>
                          <w:color w:val="000000"/>
                          <w:szCs w:val="20"/>
                        </w:rPr>
                      </w:pPr>
                      <w:r w:rsidRPr="009943B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Address</w:t>
                      </w:r>
                      <w:r w:rsidRPr="009943B4">
                        <w:rPr>
                          <w:rFonts w:ascii="ArialMT" w:hAnsi="ArialMT" w:cs="ArialMT"/>
                          <w:color w:val="000000"/>
                          <w:szCs w:val="20"/>
                        </w:rPr>
                        <w:tab/>
                        <w:t>___________________________________</w:t>
                      </w:r>
                    </w:p>
                    <w:p w14:paraId="5B266FA9" w14:textId="77777777" w:rsidR="00250603" w:rsidRPr="009943B4" w:rsidRDefault="00250603" w:rsidP="009943B4">
                      <w:pPr>
                        <w:widowControl w:val="0"/>
                        <w:tabs>
                          <w:tab w:val="right" w:pos="4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/>
                        <w:textAlignment w:val="center"/>
                        <w:rPr>
                          <w:rFonts w:ascii="ArialMT" w:hAnsi="ArialMT" w:cs="ArialMT"/>
                          <w:color w:val="000000"/>
                          <w:szCs w:val="20"/>
                        </w:rPr>
                      </w:pPr>
                      <w:r w:rsidRPr="009943B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City</w:t>
                      </w:r>
                      <w:r w:rsidRPr="009943B4">
                        <w:rPr>
                          <w:rFonts w:ascii="ArialMT" w:hAnsi="ArialMT" w:cs="ArialMT"/>
                          <w:color w:val="000000"/>
                          <w:szCs w:val="20"/>
                        </w:rPr>
                        <w:tab/>
                        <w:t>______________________________________</w:t>
                      </w:r>
                    </w:p>
                    <w:p w14:paraId="6C9692E3" w14:textId="77777777" w:rsidR="00250603" w:rsidRPr="009943B4" w:rsidRDefault="00250603" w:rsidP="009943B4">
                      <w:pPr>
                        <w:widowControl w:val="0"/>
                        <w:tabs>
                          <w:tab w:val="right" w:pos="4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/>
                        <w:textAlignment w:val="center"/>
                        <w:rPr>
                          <w:rFonts w:ascii="ArialMT" w:hAnsi="ArialMT" w:cs="ArialMT"/>
                          <w:color w:val="000000"/>
                          <w:szCs w:val="20"/>
                        </w:rPr>
                      </w:pPr>
                      <w:r w:rsidRPr="009943B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State</w:t>
                      </w:r>
                      <w:r w:rsidRPr="009943B4">
                        <w:rPr>
                          <w:rFonts w:ascii="ArialMT" w:hAnsi="ArialMT" w:cs="ArialMT"/>
                          <w:color w:val="000000"/>
                          <w:szCs w:val="20"/>
                        </w:rPr>
                        <w:t xml:space="preserve"> __________________  </w:t>
                      </w:r>
                      <w:r w:rsidRPr="009943B4">
                        <w:rPr>
                          <w:rFonts w:ascii="ArialMT" w:hAnsi="ArialMT" w:cs="ArialMT"/>
                          <w:color w:val="000000"/>
                          <w:szCs w:val="20"/>
                        </w:rPr>
                        <w:tab/>
                      </w:r>
                      <w:r w:rsidRPr="009943B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Zip</w:t>
                      </w:r>
                      <w:r w:rsidRPr="009943B4">
                        <w:rPr>
                          <w:rFonts w:ascii="ArialMT" w:hAnsi="ArialMT" w:cs="ArialMT"/>
                          <w:color w:val="000000"/>
                          <w:szCs w:val="20"/>
                        </w:rPr>
                        <w:t xml:space="preserve"> _______________</w:t>
                      </w:r>
                    </w:p>
                    <w:p w14:paraId="678E0F44" w14:textId="77777777" w:rsidR="00250603" w:rsidRPr="009943B4" w:rsidRDefault="00250603" w:rsidP="009943B4">
                      <w:pPr>
                        <w:widowControl w:val="0"/>
                        <w:tabs>
                          <w:tab w:val="right" w:pos="4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MT" w:hAnsi="ArialMT" w:cs="ArialMT"/>
                          <w:color w:val="000000"/>
                          <w:szCs w:val="20"/>
                        </w:rPr>
                      </w:pPr>
                      <w:r w:rsidRPr="009943B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E-Mail</w:t>
                      </w:r>
                      <w:r w:rsidRPr="009943B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9943B4">
                        <w:rPr>
                          <w:rFonts w:ascii="ArialMT" w:hAnsi="ArialMT" w:cs="ArialMT"/>
                          <w:color w:val="000000"/>
                          <w:szCs w:val="20"/>
                        </w:rPr>
                        <w:t>____________________________________</w:t>
                      </w:r>
                    </w:p>
                    <w:p w14:paraId="4FEC86D5" w14:textId="77777777" w:rsidR="00250603" w:rsidRPr="009943B4" w:rsidRDefault="00250603" w:rsidP="009943B4">
                      <w:pPr>
                        <w:widowControl w:val="0"/>
                        <w:tabs>
                          <w:tab w:val="right" w:pos="4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textAlignment w:val="center"/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</w:rPr>
                      </w:pPr>
                      <w:r w:rsidRPr="009943B4"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</w:rPr>
                        <w:t xml:space="preserve"> (Please print)</w:t>
                      </w:r>
                    </w:p>
                    <w:p w14:paraId="3FFD7F22" w14:textId="77777777" w:rsidR="00250603" w:rsidRPr="009943B4" w:rsidRDefault="00250603" w:rsidP="009943B4">
                      <w:pPr>
                        <w:widowControl w:val="0"/>
                        <w:tabs>
                          <w:tab w:val="right" w:pos="4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/>
                        <w:textAlignment w:val="center"/>
                        <w:rPr>
                          <w:rFonts w:ascii="ArialMT" w:hAnsi="ArialMT" w:cs="ArialMT"/>
                          <w:color w:val="000000"/>
                          <w:szCs w:val="20"/>
                        </w:rPr>
                      </w:pPr>
                      <w:r w:rsidRPr="009943B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Phone</w:t>
                      </w:r>
                      <w:r w:rsidRPr="009943B4">
                        <w:rPr>
                          <w:rFonts w:ascii="ArialMT" w:hAnsi="ArialMT" w:cs="ArialMT"/>
                          <w:color w:val="000000"/>
                          <w:szCs w:val="20"/>
                        </w:rPr>
                        <w:tab/>
                        <w:t>___________________________________</w:t>
                      </w:r>
                    </w:p>
                    <w:p w14:paraId="7B030873" w14:textId="77777777" w:rsidR="00250603" w:rsidRPr="009943B4" w:rsidRDefault="00250603" w:rsidP="009943B4">
                      <w:pPr>
                        <w:widowControl w:val="0"/>
                        <w:tabs>
                          <w:tab w:val="right" w:pos="4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/>
                        <w:textAlignment w:val="center"/>
                        <w:rPr>
                          <w:rFonts w:ascii="ArialMT" w:hAnsi="ArialMT" w:cs="ArialMT"/>
                          <w:color w:val="000000"/>
                          <w:szCs w:val="20"/>
                        </w:rPr>
                      </w:pPr>
                      <w:r w:rsidRPr="009943B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Cell Phone</w:t>
                      </w:r>
                      <w:r w:rsidRPr="009943B4">
                        <w:rPr>
                          <w:rFonts w:ascii="ArialMT" w:hAnsi="ArialMT" w:cs="ArialMT"/>
                          <w:color w:val="000000"/>
                          <w:szCs w:val="20"/>
                        </w:rPr>
                        <w:tab/>
                        <w:t>________________________________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6BAC4E" wp14:editId="2F3D196A">
                <wp:simplePos x="0" y="0"/>
                <wp:positionH relativeFrom="page">
                  <wp:posOffset>400050</wp:posOffset>
                </wp:positionH>
                <wp:positionV relativeFrom="page">
                  <wp:posOffset>7648575</wp:posOffset>
                </wp:positionV>
                <wp:extent cx="2164715" cy="2219325"/>
                <wp:effectExtent l="0" t="0" r="19685" b="15875"/>
                <wp:wrapTight wrapText="bothSides">
                  <wp:wrapPolygon edited="0">
                    <wp:start x="0" y="0"/>
                    <wp:lineTo x="0" y="21507"/>
                    <wp:lineTo x="21543" y="21507"/>
                    <wp:lineTo x="21543" y="0"/>
                    <wp:lineTo x="0" y="0"/>
                  </wp:wrapPolygon>
                </wp:wrapTight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BB20BEF" w14:textId="77777777" w:rsidR="00250603" w:rsidRPr="002819BA" w:rsidRDefault="00250603" w:rsidP="002819B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323296"/>
                                <w:sz w:val="24"/>
                              </w:rPr>
                            </w:pPr>
                            <w:r w:rsidRPr="002819BA">
                              <w:rPr>
                                <w:rFonts w:ascii="Arial" w:hAnsi="Arial" w:cs="Arial"/>
                                <w:b/>
                                <w:bCs/>
                                <w:color w:val="323296"/>
                                <w:sz w:val="24"/>
                              </w:rPr>
                              <w:t>Registration Form</w:t>
                            </w:r>
                          </w:p>
                          <w:p w14:paraId="3880AB16" w14:textId="77777777" w:rsidR="00250603" w:rsidRPr="002819BA" w:rsidRDefault="00250603" w:rsidP="002819B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B304DF9" w14:textId="77777777" w:rsidR="00250603" w:rsidRPr="002819BA" w:rsidRDefault="00250603" w:rsidP="002819B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2819B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I would like to register for:</w:t>
                            </w:r>
                          </w:p>
                          <w:p w14:paraId="472C2146" w14:textId="77777777" w:rsidR="00250603" w:rsidRPr="002819BA" w:rsidRDefault="00FA2158" w:rsidP="002819B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ZapfDingbatsITCTT" w:hAnsi="ZapfDingbatsITCTT" w:cs="ZapfDingbatsITCTT"/>
                                <w:color w:val="000000"/>
                                <w:spacing w:val="-2"/>
                                <w:szCs w:val="20"/>
                              </w:rPr>
                              <w:t>0</w:t>
                            </w:r>
                            <w:r w:rsidRPr="00AB7EAA">
                              <w:rPr>
                                <w:rFonts w:ascii="ZapfDingbatsITCTT" w:hAnsi="ZapfDingbatsITCTT" w:cs="ZapfDingbatsITCTT"/>
                                <w:color w:val="000000"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AB7EAA"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  <w:t>Intensive</w:t>
                            </w:r>
                            <w:r w:rsidR="00250603" w:rsidRPr="002819B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 Retreat</w:t>
                            </w:r>
                          </w:p>
                          <w:p w14:paraId="03054FC7" w14:textId="77777777" w:rsidR="00250603" w:rsidRPr="002819BA" w:rsidRDefault="00FA2158" w:rsidP="002819B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ZapfDingbatsITCTT" w:hAnsi="ZapfDingbatsITCTT" w:cs="ZapfDingbatsITCTT"/>
                                <w:color w:val="000000"/>
                                <w:spacing w:val="-2"/>
                                <w:szCs w:val="20"/>
                              </w:rPr>
                              <w:t>0</w:t>
                            </w:r>
                            <w:r w:rsidR="00033B92" w:rsidRPr="00AB7EAA">
                              <w:rPr>
                                <w:rFonts w:ascii="ZapfDingbatsITCTT" w:hAnsi="ZapfDingbatsITCTT" w:cs="ZapfDingbatsITCTT"/>
                                <w:color w:val="000000"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="00033B92" w:rsidRPr="00AB7EAA">
                              <w:rPr>
                                <w:rFonts w:ascii="ArialMT" w:hAnsi="ArialMT" w:cs="ArialMT"/>
                                <w:color w:val="000000"/>
                                <w:spacing w:val="-2"/>
                                <w:szCs w:val="20"/>
                              </w:rPr>
                              <w:t>Post</w:t>
                            </w:r>
                            <w:r w:rsidR="00250603" w:rsidRPr="002819B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-Intensive Retreat</w:t>
                            </w:r>
                          </w:p>
                          <w:p w14:paraId="7DD2347F" w14:textId="77777777" w:rsidR="00250603" w:rsidRPr="002819BA" w:rsidRDefault="00250603" w:rsidP="002819B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434D69E" w14:textId="77777777" w:rsidR="00250603" w:rsidRDefault="00250603" w:rsidP="002819BA">
                            <w:pPr>
                              <w:widowControl w:val="0"/>
                              <w:tabs>
                                <w:tab w:val="right" w:pos="42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Cs w:val="20"/>
                              </w:rPr>
                            </w:pPr>
                            <w:r w:rsidRPr="002819BA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Cs w:val="20"/>
                              </w:rPr>
                              <w:t xml:space="preserve">Please indicate any special physical </w:t>
                            </w:r>
                            <w:r w:rsidRPr="002819BA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Cs w:val="20"/>
                              </w:rPr>
                              <w:br/>
                              <w:t>needs:</w:t>
                            </w:r>
                          </w:p>
                          <w:p w14:paraId="7A1A13C8" w14:textId="77777777" w:rsidR="00250603" w:rsidRPr="002819BA" w:rsidRDefault="00250603" w:rsidP="002819BA">
                            <w:pPr>
                              <w:widowControl w:val="0"/>
                              <w:tabs>
                                <w:tab w:val="right" w:pos="42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</w:p>
                          <w:p w14:paraId="5575DC30" w14:textId="77777777" w:rsidR="00250603" w:rsidRPr="002819BA" w:rsidRDefault="00250603" w:rsidP="002819BA">
                            <w:pPr>
                              <w:widowControl w:val="0"/>
                              <w:tabs>
                                <w:tab w:val="right" w:pos="420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2819B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58CF315" w14:textId="77777777" w:rsidR="00250603" w:rsidRPr="002819BA" w:rsidRDefault="00250603" w:rsidP="002819BA">
                            <w:pPr>
                              <w:widowControl w:val="0"/>
                              <w:tabs>
                                <w:tab w:val="right" w:pos="46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2819B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.5pt;margin-top:602.25pt;width:170.45pt;height:174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" filled="f" stroked="f">
                <v:textbox inset="0,0,0,0">
                  <w:txbxContent>
                    <w:p w14:paraId="3BB20BEF" w14:textId="77777777" w:rsidR="00250603" w:rsidRPr="002819BA" w:rsidRDefault="00250603" w:rsidP="002819B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323296"/>
                          <w:sz w:val="24"/>
                        </w:rPr>
                      </w:pPr>
                      <w:r w:rsidRPr="002819BA">
                        <w:rPr>
                          <w:rFonts w:ascii="Arial" w:hAnsi="Arial" w:cs="Arial"/>
                          <w:b/>
                          <w:bCs/>
                          <w:color w:val="323296"/>
                          <w:sz w:val="24"/>
                        </w:rPr>
                        <w:t>Registration Form</w:t>
                      </w:r>
                    </w:p>
                    <w:p w14:paraId="3880AB16" w14:textId="77777777" w:rsidR="00250603" w:rsidRPr="002819BA" w:rsidRDefault="00250603" w:rsidP="002819B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3B304DF9" w14:textId="77777777" w:rsidR="00250603" w:rsidRPr="002819BA" w:rsidRDefault="00250603" w:rsidP="002819B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" w:hAnsi="Arial" w:cs="Arial"/>
                          <w:color w:val="000000"/>
                          <w:szCs w:val="20"/>
                        </w:rPr>
                      </w:pPr>
                      <w:r w:rsidRPr="002819BA">
                        <w:rPr>
                          <w:rFonts w:ascii="Arial" w:hAnsi="Arial" w:cs="Arial"/>
                          <w:color w:val="000000"/>
                          <w:szCs w:val="20"/>
                        </w:rPr>
                        <w:t>I would like to register for:</w:t>
                      </w:r>
                    </w:p>
                    <w:p w14:paraId="472C2146" w14:textId="77777777" w:rsidR="00250603" w:rsidRPr="002819BA" w:rsidRDefault="00FA2158" w:rsidP="002819B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" w:hAnsi="Arial" w:cs="Arial"/>
                          <w:color w:val="000000"/>
                          <w:szCs w:val="20"/>
                        </w:rPr>
                      </w:pPr>
                      <w:r>
                        <w:rPr>
                          <w:rFonts w:ascii="ZapfDingbatsITCTT" w:hAnsi="ZapfDingbatsITCTT" w:cs="ZapfDingbatsITCTT"/>
                          <w:color w:val="000000"/>
                          <w:spacing w:val="-2"/>
                          <w:szCs w:val="20"/>
                        </w:rPr>
                        <w:t>0</w:t>
                      </w:r>
                      <w:r w:rsidRPr="00AB7EAA">
                        <w:rPr>
                          <w:rFonts w:ascii="ZapfDingbatsITCTT" w:hAnsi="ZapfDingbatsITCTT" w:cs="ZapfDingbatsITCTT"/>
                          <w:color w:val="000000"/>
                          <w:spacing w:val="-2"/>
                          <w:szCs w:val="20"/>
                        </w:rPr>
                        <w:t xml:space="preserve"> </w:t>
                      </w:r>
                      <w:r w:rsidRPr="00AB7EAA"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  <w:t>Intensive</w:t>
                      </w:r>
                      <w:r w:rsidR="00250603" w:rsidRPr="002819BA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 Retreat</w:t>
                      </w:r>
                    </w:p>
                    <w:p w14:paraId="03054FC7" w14:textId="77777777" w:rsidR="00250603" w:rsidRPr="002819BA" w:rsidRDefault="00FA2158" w:rsidP="002819B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ZapfDingbatsITCTT" w:hAnsi="ZapfDingbatsITCTT" w:cs="ZapfDingbatsITCTT"/>
                          <w:color w:val="000000"/>
                          <w:spacing w:val="-2"/>
                          <w:szCs w:val="20"/>
                        </w:rPr>
                        <w:t>0</w:t>
                      </w:r>
                      <w:r w:rsidR="00033B92" w:rsidRPr="00AB7EAA">
                        <w:rPr>
                          <w:rFonts w:ascii="ZapfDingbatsITCTT" w:hAnsi="ZapfDingbatsITCTT" w:cs="ZapfDingbatsITCTT"/>
                          <w:color w:val="000000"/>
                          <w:spacing w:val="-2"/>
                          <w:szCs w:val="20"/>
                        </w:rPr>
                        <w:t xml:space="preserve"> </w:t>
                      </w:r>
                      <w:r w:rsidR="00033B92" w:rsidRPr="00AB7EAA">
                        <w:rPr>
                          <w:rFonts w:ascii="ArialMT" w:hAnsi="ArialMT" w:cs="ArialMT"/>
                          <w:color w:val="000000"/>
                          <w:spacing w:val="-2"/>
                          <w:szCs w:val="20"/>
                        </w:rPr>
                        <w:t>Post</w:t>
                      </w:r>
                      <w:r w:rsidR="00250603" w:rsidRPr="002819BA">
                        <w:rPr>
                          <w:rFonts w:ascii="Arial" w:hAnsi="Arial" w:cs="Arial"/>
                          <w:color w:val="000000"/>
                          <w:szCs w:val="20"/>
                        </w:rPr>
                        <w:t>-Intensive Retreat</w:t>
                      </w:r>
                    </w:p>
                    <w:p w14:paraId="7DD2347F" w14:textId="77777777" w:rsidR="00250603" w:rsidRPr="002819BA" w:rsidRDefault="00250603" w:rsidP="002819B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0434D69E" w14:textId="77777777" w:rsidR="00250603" w:rsidRDefault="00250603" w:rsidP="002819BA">
                      <w:pPr>
                        <w:widowControl w:val="0"/>
                        <w:tabs>
                          <w:tab w:val="right" w:pos="42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" w:hAnsi="Arial" w:cs="Arial"/>
                          <w:color w:val="000000"/>
                          <w:spacing w:val="-2"/>
                          <w:szCs w:val="20"/>
                        </w:rPr>
                      </w:pPr>
                      <w:r w:rsidRPr="002819BA">
                        <w:rPr>
                          <w:rFonts w:ascii="Arial" w:hAnsi="Arial" w:cs="Arial"/>
                          <w:color w:val="000000"/>
                          <w:spacing w:val="-2"/>
                          <w:szCs w:val="20"/>
                        </w:rPr>
                        <w:t xml:space="preserve">Please indicate any special physical </w:t>
                      </w:r>
                      <w:r w:rsidRPr="002819BA">
                        <w:rPr>
                          <w:rFonts w:ascii="Arial" w:hAnsi="Arial" w:cs="Arial"/>
                          <w:color w:val="000000"/>
                          <w:spacing w:val="-2"/>
                          <w:szCs w:val="20"/>
                        </w:rPr>
                        <w:br/>
                        <w:t>needs:</w:t>
                      </w:r>
                    </w:p>
                    <w:p w14:paraId="7A1A13C8" w14:textId="77777777" w:rsidR="00250603" w:rsidRPr="002819BA" w:rsidRDefault="00250603" w:rsidP="002819BA">
                      <w:pPr>
                        <w:widowControl w:val="0"/>
                        <w:tabs>
                          <w:tab w:val="right" w:pos="42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" w:hAnsi="Arial" w:cs="Arial"/>
                          <w:color w:val="000000"/>
                          <w:szCs w:val="20"/>
                        </w:rPr>
                      </w:pPr>
                    </w:p>
                    <w:p w14:paraId="5575DC30" w14:textId="77777777" w:rsidR="00250603" w:rsidRPr="002819BA" w:rsidRDefault="00250603" w:rsidP="002819BA">
                      <w:pPr>
                        <w:widowControl w:val="0"/>
                        <w:tabs>
                          <w:tab w:val="right" w:pos="420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textAlignment w:val="center"/>
                        <w:rPr>
                          <w:rFonts w:ascii="Arial" w:hAnsi="Arial" w:cs="Arial"/>
                          <w:color w:val="000000"/>
                          <w:szCs w:val="20"/>
                        </w:rPr>
                      </w:pPr>
                      <w:r w:rsidRPr="002819BA">
                        <w:rPr>
                          <w:rFonts w:ascii="Arial" w:hAnsi="Arial" w:cs="Arial"/>
                          <w:color w:val="000000"/>
                          <w:szCs w:val="20"/>
                        </w:rPr>
                        <w:t>______________________________</w:t>
                      </w:r>
                    </w:p>
                    <w:p w14:paraId="258CF315" w14:textId="77777777" w:rsidR="00250603" w:rsidRPr="002819BA" w:rsidRDefault="00250603" w:rsidP="002819BA">
                      <w:pPr>
                        <w:widowControl w:val="0"/>
                        <w:tabs>
                          <w:tab w:val="right" w:pos="46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textAlignment w:val="center"/>
                        <w:rPr>
                          <w:rFonts w:ascii="Arial" w:hAnsi="Arial" w:cs="Arial"/>
                          <w:color w:val="000000"/>
                          <w:szCs w:val="20"/>
                        </w:rPr>
                      </w:pPr>
                      <w:r w:rsidRPr="002819BA">
                        <w:rPr>
                          <w:rFonts w:ascii="Arial" w:hAnsi="Arial" w:cs="Arial"/>
                          <w:color w:val="000000"/>
                          <w:szCs w:val="20"/>
                        </w:rPr>
                        <w:t>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DF8FD" wp14:editId="6DEE7F90">
                <wp:simplePos x="0" y="0"/>
                <wp:positionH relativeFrom="page">
                  <wp:posOffset>5444490</wp:posOffset>
                </wp:positionH>
                <wp:positionV relativeFrom="page">
                  <wp:posOffset>250825</wp:posOffset>
                </wp:positionV>
                <wp:extent cx="0" cy="6599555"/>
                <wp:effectExtent l="85090" t="85725" r="105410" b="121920"/>
                <wp:wrapNone/>
                <wp:docPr id="1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95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23296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" from="428.7pt,19.75pt" to="428.7pt,53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" strokecolor="#323296" strokeweight=".25pt">
                <v:shadow on="t" opacity="24903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605D4C8" wp14:editId="7F39FFC3">
                <wp:simplePos x="0" y="0"/>
                <wp:positionH relativeFrom="margin">
                  <wp:posOffset>5073015</wp:posOffset>
                </wp:positionH>
                <wp:positionV relativeFrom="page">
                  <wp:posOffset>171450</wp:posOffset>
                </wp:positionV>
                <wp:extent cx="2295525" cy="7315200"/>
                <wp:effectExtent l="0" t="0" r="0" b="0"/>
                <wp:wrapThrough wrapText="bothSides">
                  <wp:wrapPolygon edited="0">
                    <wp:start x="239" y="0"/>
                    <wp:lineTo x="239" y="21525"/>
                    <wp:lineTo x="21032" y="21525"/>
                    <wp:lineTo x="21032" y="0"/>
                    <wp:lineTo x="239" y="0"/>
                  </wp:wrapPolygon>
                </wp:wrapThrough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5525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5A3F4BF" w14:textId="77777777" w:rsidR="002843F5" w:rsidRDefault="002843F5" w:rsidP="00676203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</w:pPr>
                          </w:p>
                          <w:p w14:paraId="1DF0FCA2" w14:textId="77777777" w:rsidR="002843F5" w:rsidRDefault="002843F5" w:rsidP="00676203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</w:pPr>
                          </w:p>
                          <w:p w14:paraId="4118A400" w14:textId="77777777" w:rsidR="002843F5" w:rsidRDefault="002843F5" w:rsidP="00676203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</w:pPr>
                          </w:p>
                          <w:p w14:paraId="695862F9" w14:textId="77777777" w:rsidR="002843F5" w:rsidRDefault="002843F5" w:rsidP="00676203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</w:pPr>
                          </w:p>
                          <w:p w14:paraId="7ED9D587" w14:textId="77777777" w:rsidR="002843F5" w:rsidRDefault="002843F5" w:rsidP="00676203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</w:pPr>
                          </w:p>
                          <w:p w14:paraId="05E18B8A" w14:textId="77777777" w:rsidR="00A03409" w:rsidRDefault="008C5800" w:rsidP="00676203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  <w:t>Prince o</w:t>
                            </w:r>
                            <w:r w:rsidR="00812F8B"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  <w:t>f Peace Abbey</w:t>
                            </w:r>
                            <w:r w:rsidR="00250603" w:rsidRPr="003803F1"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409"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  <w:t xml:space="preserve">and Retreat </w:t>
                            </w:r>
                            <w:r w:rsidR="00250603" w:rsidRPr="003803F1"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  <w:t>Center</w:t>
                            </w:r>
                          </w:p>
                          <w:p w14:paraId="38B2EB66" w14:textId="77777777" w:rsidR="00250603" w:rsidRPr="00696CFC" w:rsidRDefault="00A03409" w:rsidP="00696CFC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MT" w:hAnsi="ArialMT" w:cs="ArialMT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03409">
                              <w:rPr>
                                <w:rFonts w:ascii="ArialMT" w:hAnsi="ArialMT" w:cs="ArialMT"/>
                                <w:color w:val="auto"/>
                                <w:sz w:val="20"/>
                                <w:szCs w:val="20"/>
                              </w:rPr>
                              <w:t xml:space="preserve">Prince of Peace Abbey </w:t>
                            </w:r>
                            <w:r>
                              <w:rPr>
                                <w:rFonts w:ascii="ArialMT" w:hAnsi="ArialMT" w:cs="ArialMT"/>
                                <w:color w:val="auto"/>
                                <w:sz w:val="20"/>
                                <w:szCs w:val="20"/>
                              </w:rPr>
                              <w:t>is a Benedictine Monastery</w:t>
                            </w:r>
                            <w:r w:rsidRPr="00A03409">
                              <w:rPr>
                                <w:rFonts w:ascii="ArialMT" w:hAnsi="ArialMT" w:cs="ArialMT"/>
                                <w:color w:val="auto"/>
                                <w:sz w:val="20"/>
                                <w:szCs w:val="20"/>
                              </w:rPr>
                              <w:t xml:space="preserve"> located in North San Diego County, CA about two miles east of</w:t>
                            </w:r>
                            <w:r>
                              <w:rPr>
                                <w:rFonts w:ascii="ArialMT" w:hAnsi="ArialMT" w:cs="ArialMT"/>
                                <w:color w:val="auto"/>
                                <w:sz w:val="20"/>
                                <w:szCs w:val="20"/>
                              </w:rPr>
                              <w:t xml:space="preserve"> the Pacific Ocean. It sits on126 acres atop Benet</w:t>
                            </w:r>
                            <w:r w:rsidRPr="00A03409">
                              <w:rPr>
                                <w:rFonts w:ascii="ArialMT" w:hAnsi="ArialMT" w:cs="ArialMT"/>
                                <w:color w:val="auto"/>
                                <w:sz w:val="20"/>
                                <w:szCs w:val="20"/>
                              </w:rPr>
                              <w:t xml:space="preserve"> hill</w:t>
                            </w:r>
                            <w:r>
                              <w:rPr>
                                <w:rFonts w:ascii="ArialMT" w:hAnsi="ArialMT" w:cs="ArialMT"/>
                                <w:color w:val="auto"/>
                                <w:sz w:val="20"/>
                                <w:szCs w:val="20"/>
                              </w:rPr>
                              <w:t xml:space="preserve"> and has a panoramic view of the ocean. </w:t>
                            </w:r>
                            <w:r w:rsidR="00696CFC">
                              <w:rPr>
                                <w:rFonts w:ascii="ArialMT" w:hAnsi="ArialMT" w:cs="ArialMT"/>
                                <w:color w:val="auto"/>
                                <w:sz w:val="20"/>
                                <w:szCs w:val="20"/>
                              </w:rPr>
                              <w:t xml:space="preserve">The Retreat Center </w:t>
                            </w:r>
                            <w:r w:rsidR="00250603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offers an atmosphere of prayer and quiet, where retreatants can enjoy the beaut</w:t>
                            </w:r>
                            <w:r w:rsidR="00A70903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y and serenity of the coastal vegetation and wildlife </w:t>
                            </w:r>
                            <w:r w:rsidR="00250603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whether praying</w:t>
                            </w:r>
                            <w:r w:rsidR="00A70903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in the chapel, walking the grounds </w:t>
                            </w:r>
                            <w:r w:rsidR="00250603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or resting in</w:t>
                            </w:r>
                            <w:r w:rsidR="00A70903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the retreat house.</w:t>
                            </w:r>
                            <w:r w:rsidR="00250603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FD7FB9" w14:textId="77777777" w:rsidR="003D35AB" w:rsidRDefault="003D35AB" w:rsidP="003D35A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14:paraId="1219A39E" w14:textId="77777777" w:rsidR="003D35AB" w:rsidRDefault="003D35AB" w:rsidP="003D35A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14:paraId="7CA69BD8" w14:textId="77777777" w:rsidR="003D35AB" w:rsidRDefault="003D35AB" w:rsidP="003D35A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14:paraId="1EB59732" w14:textId="77777777" w:rsidR="003D35AB" w:rsidRDefault="003D35AB" w:rsidP="003D35A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14:paraId="37761808" w14:textId="77777777" w:rsidR="003D35AB" w:rsidRDefault="003D35AB" w:rsidP="003D35A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The retreat begins Monday April 13th with dinner at 6 pm and ends Sunday April 19th mid-morning with the closing session.</w:t>
                            </w:r>
                          </w:p>
                          <w:p w14:paraId="4884AD98" w14:textId="77777777" w:rsidR="003D35AB" w:rsidRPr="00861A03" w:rsidRDefault="003D35AB" w:rsidP="003D35A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046D06" w14:textId="77777777" w:rsidR="003D35AB" w:rsidRDefault="003D35AB" w:rsidP="003D35A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The fee of </w:t>
                            </w:r>
                            <w:r w:rsidR="006E3884">
                              <w:rPr>
                                <w:rFonts w:ascii="ArialMT" w:hAnsi="ArialMT" w:cs="ArialMT"/>
                                <w:sz w:val="20"/>
                                <w:szCs w:val="20"/>
                                <w:u w:val="single"/>
                              </w:rPr>
                              <w:t>$62</w:t>
                            </w:r>
                            <w:r w:rsidRPr="00905C46">
                              <w:rPr>
                                <w:rFonts w:ascii="ArialMT" w:hAnsi="ArialMT" w:cs="ArialMT"/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includes the retreat, meals and overnight accommodations. Reservations are limited and will be taken in the order in which they are received.</w:t>
                            </w:r>
                          </w:p>
                          <w:p w14:paraId="35D739A0" w14:textId="77777777" w:rsidR="003D35AB" w:rsidRDefault="003D35AB" w:rsidP="003D35A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</w:pPr>
                          </w:p>
                          <w:p w14:paraId="1CCA7CAE" w14:textId="77777777" w:rsidR="003D35AB" w:rsidRPr="00905C46" w:rsidRDefault="003D35AB" w:rsidP="003D35AB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05C46">
                              <w:rPr>
                                <w:rFonts w:ascii="ArialMT" w:hAnsi="ArialMT" w:cs="ArialMT"/>
                                <w:sz w:val="20"/>
                                <w:szCs w:val="20"/>
                                <w:u w:val="single"/>
                              </w:rPr>
                              <w:t xml:space="preserve">$100.00 </w:t>
                            </w:r>
                            <w:r w:rsidRPr="00905C46">
                              <w:rPr>
                                <w:rFonts w:ascii="ArialMT" w:hAnsi="ArialMT" w:cs="ArialMT"/>
                                <w:b/>
                                <w:sz w:val="20"/>
                                <w:szCs w:val="20"/>
                                <w:u w:val="single"/>
                              </w:rPr>
                              <w:t>non-refundable</w:t>
                            </w:r>
                            <w:r w:rsidRPr="00905C46">
                              <w:rPr>
                                <w:rFonts w:ascii="ArialMT" w:hAnsi="ArialMT" w:cs="ArialMT"/>
                                <w:sz w:val="20"/>
                                <w:szCs w:val="20"/>
                                <w:u w:val="single"/>
                              </w:rPr>
                              <w:t xml:space="preserve"> deposit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is required with registration and is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u w:val="single"/>
                              </w:rPr>
                              <w:t>due by December 1, 2019</w:t>
                            </w:r>
                          </w:p>
                          <w:p w14:paraId="1F1DD29D" w14:textId="77777777" w:rsidR="00250603" w:rsidRPr="002843F5" w:rsidRDefault="00250603" w:rsidP="003D35AB">
                            <w:pPr>
                              <w:pStyle w:val="BasicParagraph"/>
                              <w:suppressAutoHyphens/>
                              <w:spacing w:before="240" w:line="240" w:lineRule="auto"/>
                              <w:jc w:val="center"/>
                              <w:rPr>
                                <w:rFonts w:ascii="ArialMT" w:hAnsi="ArialMT" w:cs="ArialMT"/>
                                <w:color w:val="32329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99.45pt;margin-top:13.5pt;width:180.75pt;height:8in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" filled="f" stroked="f">
                <v:path arrowok="t"/>
                <v:textbox>
                  <w:txbxContent>
                    <w:p w14:paraId="25A3F4BF" w14:textId="77777777" w:rsidR="002843F5" w:rsidRDefault="002843F5" w:rsidP="00676203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</w:pPr>
                    </w:p>
                    <w:p w14:paraId="1DF0FCA2" w14:textId="77777777" w:rsidR="002843F5" w:rsidRDefault="002843F5" w:rsidP="00676203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</w:pPr>
                    </w:p>
                    <w:p w14:paraId="4118A400" w14:textId="77777777" w:rsidR="002843F5" w:rsidRDefault="002843F5" w:rsidP="00676203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</w:pPr>
                    </w:p>
                    <w:p w14:paraId="695862F9" w14:textId="77777777" w:rsidR="002843F5" w:rsidRDefault="002843F5" w:rsidP="00676203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</w:pPr>
                    </w:p>
                    <w:p w14:paraId="7ED9D587" w14:textId="77777777" w:rsidR="002843F5" w:rsidRDefault="002843F5" w:rsidP="00676203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</w:pPr>
                    </w:p>
                    <w:p w14:paraId="05E18B8A" w14:textId="77777777" w:rsidR="00A03409" w:rsidRDefault="008C5800" w:rsidP="00676203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  <w:t>Prince o</w:t>
                      </w:r>
                      <w:r w:rsidR="00812F8B"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  <w:t>f Peace Abbey</w:t>
                      </w:r>
                      <w:r w:rsidR="00250603" w:rsidRPr="003803F1"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  <w:t xml:space="preserve"> </w:t>
                      </w:r>
                      <w:r w:rsidR="00A03409"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  <w:t xml:space="preserve">and Retreat </w:t>
                      </w:r>
                      <w:r w:rsidR="00250603" w:rsidRPr="003803F1"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  <w:t>Center</w:t>
                      </w:r>
                    </w:p>
                    <w:p w14:paraId="38B2EB66" w14:textId="77777777" w:rsidR="00250603" w:rsidRPr="00696CFC" w:rsidRDefault="00A03409" w:rsidP="00696CFC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MT" w:hAnsi="ArialMT" w:cs="ArialMT"/>
                          <w:color w:val="auto"/>
                          <w:sz w:val="20"/>
                          <w:szCs w:val="20"/>
                        </w:rPr>
                      </w:pPr>
                      <w:r w:rsidRPr="00A03409">
                        <w:rPr>
                          <w:rFonts w:ascii="ArialMT" w:hAnsi="ArialMT" w:cs="ArialMT"/>
                          <w:color w:val="auto"/>
                          <w:sz w:val="20"/>
                          <w:szCs w:val="20"/>
                        </w:rPr>
                        <w:t xml:space="preserve">Prince of Peace Abbey </w:t>
                      </w:r>
                      <w:r>
                        <w:rPr>
                          <w:rFonts w:ascii="ArialMT" w:hAnsi="ArialMT" w:cs="ArialMT"/>
                          <w:color w:val="auto"/>
                          <w:sz w:val="20"/>
                          <w:szCs w:val="20"/>
                        </w:rPr>
                        <w:t>is a Benedictine Monastery</w:t>
                      </w:r>
                      <w:r w:rsidRPr="00A03409">
                        <w:rPr>
                          <w:rFonts w:ascii="ArialMT" w:hAnsi="ArialMT" w:cs="ArialMT"/>
                          <w:color w:val="auto"/>
                          <w:sz w:val="20"/>
                          <w:szCs w:val="20"/>
                        </w:rPr>
                        <w:t xml:space="preserve"> located in North San Diego County, CA about two miles east of</w:t>
                      </w:r>
                      <w:r>
                        <w:rPr>
                          <w:rFonts w:ascii="ArialMT" w:hAnsi="ArialMT" w:cs="ArialMT"/>
                          <w:color w:val="auto"/>
                          <w:sz w:val="20"/>
                          <w:szCs w:val="20"/>
                        </w:rPr>
                        <w:t xml:space="preserve"> the Pacific Ocean. It sits on126 acres atop Benet</w:t>
                      </w:r>
                      <w:r w:rsidRPr="00A03409">
                        <w:rPr>
                          <w:rFonts w:ascii="ArialMT" w:hAnsi="ArialMT" w:cs="ArialMT"/>
                          <w:color w:val="auto"/>
                          <w:sz w:val="20"/>
                          <w:szCs w:val="20"/>
                        </w:rPr>
                        <w:t xml:space="preserve"> hill</w:t>
                      </w:r>
                      <w:r>
                        <w:rPr>
                          <w:rFonts w:ascii="ArialMT" w:hAnsi="ArialMT" w:cs="ArialMT"/>
                          <w:color w:val="auto"/>
                          <w:sz w:val="20"/>
                          <w:szCs w:val="20"/>
                        </w:rPr>
                        <w:t xml:space="preserve"> and has a panoramic view of the ocean. </w:t>
                      </w:r>
                      <w:r w:rsidR="00696CFC">
                        <w:rPr>
                          <w:rFonts w:ascii="ArialMT" w:hAnsi="ArialMT" w:cs="ArialMT"/>
                          <w:color w:val="auto"/>
                          <w:sz w:val="20"/>
                          <w:szCs w:val="20"/>
                        </w:rPr>
                        <w:t xml:space="preserve">The Retreat Center </w:t>
                      </w:r>
                      <w:r w:rsidR="00250603">
                        <w:rPr>
                          <w:rFonts w:ascii="ArialMT" w:hAnsi="ArialMT" w:cs="ArialMT"/>
                          <w:sz w:val="20"/>
                          <w:szCs w:val="20"/>
                        </w:rPr>
                        <w:t>offers an atmosphere of prayer and quiet, where retreatants can enjoy the beaut</w:t>
                      </w:r>
                      <w:r w:rsidR="00A70903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y and serenity of the coastal vegetation and wildlife </w:t>
                      </w:r>
                      <w:r w:rsidR="00250603">
                        <w:rPr>
                          <w:rFonts w:ascii="ArialMT" w:hAnsi="ArialMT" w:cs="ArialMT"/>
                          <w:sz w:val="20"/>
                          <w:szCs w:val="20"/>
                        </w:rPr>
                        <w:t>whether praying</w:t>
                      </w:r>
                      <w:r w:rsidR="00A70903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in the chapel, walking the grounds </w:t>
                      </w:r>
                      <w:r w:rsidR="00250603">
                        <w:rPr>
                          <w:rFonts w:ascii="ArialMT" w:hAnsi="ArialMT" w:cs="ArialMT"/>
                          <w:sz w:val="20"/>
                          <w:szCs w:val="20"/>
                        </w:rPr>
                        <w:t>or resting in</w:t>
                      </w:r>
                      <w:r w:rsidR="00A70903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the retreat house.</w:t>
                      </w:r>
                      <w:r w:rsidR="00250603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FD7FB9" w14:textId="77777777" w:rsidR="003D35AB" w:rsidRDefault="003D35AB" w:rsidP="003D35A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14:paraId="1219A39E" w14:textId="77777777" w:rsidR="003D35AB" w:rsidRDefault="003D35AB" w:rsidP="003D35A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14:paraId="7CA69BD8" w14:textId="77777777" w:rsidR="003D35AB" w:rsidRDefault="003D35AB" w:rsidP="003D35A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14:paraId="1EB59732" w14:textId="77777777" w:rsidR="003D35AB" w:rsidRDefault="003D35AB" w:rsidP="003D35A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14:paraId="37761808" w14:textId="77777777" w:rsidR="003D35AB" w:rsidRDefault="003D35AB" w:rsidP="003D35A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The retreat begins Monday April 13th with dinner at 6 pm and ends Sunday April 19th mid-morning with the closing session.</w:t>
                      </w:r>
                    </w:p>
                    <w:p w14:paraId="4884AD98" w14:textId="77777777" w:rsidR="003D35AB" w:rsidRPr="00861A03" w:rsidRDefault="003D35AB" w:rsidP="003D35A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046D06" w14:textId="77777777" w:rsidR="003D35AB" w:rsidRDefault="003D35AB" w:rsidP="003D35A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The fee of </w:t>
                      </w:r>
                      <w:r w:rsidR="006E3884">
                        <w:rPr>
                          <w:rFonts w:ascii="ArialMT" w:hAnsi="ArialMT" w:cs="ArialMT"/>
                          <w:sz w:val="20"/>
                          <w:szCs w:val="20"/>
                          <w:u w:val="single"/>
                        </w:rPr>
                        <w:t>$62</w:t>
                      </w:r>
                      <w:r w:rsidRPr="00905C46">
                        <w:rPr>
                          <w:rFonts w:ascii="ArialMT" w:hAnsi="ArialMT" w:cs="ArialMT"/>
                          <w:sz w:val="20"/>
                          <w:szCs w:val="20"/>
                          <w:u w:val="single"/>
                        </w:rPr>
                        <w:t>0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includes the retreat, meals and overnight accommodations. Reservations are limited and will be taken in the order in which they are received.</w:t>
                      </w:r>
                    </w:p>
                    <w:p w14:paraId="35D739A0" w14:textId="77777777" w:rsidR="003D35AB" w:rsidRDefault="003D35AB" w:rsidP="003D35A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MT" w:hAnsi="ArialMT" w:cs="ArialMT"/>
                          <w:sz w:val="12"/>
                          <w:szCs w:val="12"/>
                        </w:rPr>
                      </w:pPr>
                    </w:p>
                    <w:p w14:paraId="1CCA7CAE" w14:textId="77777777" w:rsidR="003D35AB" w:rsidRPr="00905C46" w:rsidRDefault="003D35AB" w:rsidP="003D35AB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A </w:t>
                      </w:r>
                      <w:r w:rsidRPr="00905C46">
                        <w:rPr>
                          <w:rFonts w:ascii="ArialMT" w:hAnsi="ArialMT" w:cs="ArialMT"/>
                          <w:sz w:val="20"/>
                          <w:szCs w:val="20"/>
                          <w:u w:val="single"/>
                        </w:rPr>
                        <w:t xml:space="preserve">$100.00 </w:t>
                      </w:r>
                      <w:r w:rsidRPr="00905C46">
                        <w:rPr>
                          <w:rFonts w:ascii="ArialMT" w:hAnsi="ArialMT" w:cs="ArialMT"/>
                          <w:b/>
                          <w:sz w:val="20"/>
                          <w:szCs w:val="20"/>
                          <w:u w:val="single"/>
                        </w:rPr>
                        <w:t>non-refundable</w:t>
                      </w:r>
                      <w:r w:rsidRPr="00905C46">
                        <w:rPr>
                          <w:rFonts w:ascii="ArialMT" w:hAnsi="ArialMT" w:cs="ArialMT"/>
                          <w:sz w:val="20"/>
                          <w:szCs w:val="20"/>
                          <w:u w:val="single"/>
                        </w:rPr>
                        <w:t xml:space="preserve"> deposit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is required with registration and is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  <w:u w:val="single"/>
                        </w:rPr>
                        <w:t>due by December 1, 2019</w:t>
                      </w:r>
                    </w:p>
                    <w:p w14:paraId="1F1DD29D" w14:textId="77777777" w:rsidR="00250603" w:rsidRPr="002843F5" w:rsidRDefault="00250603" w:rsidP="003D35AB">
                      <w:pPr>
                        <w:pStyle w:val="BasicParagraph"/>
                        <w:suppressAutoHyphens/>
                        <w:spacing w:before="240" w:line="240" w:lineRule="auto"/>
                        <w:jc w:val="center"/>
                        <w:rPr>
                          <w:rFonts w:ascii="ArialMT" w:hAnsi="ArialMT" w:cs="ArialMT"/>
                          <w:color w:val="32329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0D273" wp14:editId="105E2AD3">
                <wp:simplePos x="0" y="0"/>
                <wp:positionH relativeFrom="page">
                  <wp:posOffset>3190875</wp:posOffset>
                </wp:positionH>
                <wp:positionV relativeFrom="page">
                  <wp:posOffset>180975</wp:posOffset>
                </wp:positionV>
                <wp:extent cx="2219325" cy="7134225"/>
                <wp:effectExtent l="0" t="0" r="15875" b="3175"/>
                <wp:wrapTight wrapText="bothSides">
                  <wp:wrapPolygon edited="0">
                    <wp:start x="0" y="0"/>
                    <wp:lineTo x="0" y="21533"/>
                    <wp:lineTo x="21507" y="21533"/>
                    <wp:lineTo x="21507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 id="6">
                        <w:txbxContent>
                          <w:p w14:paraId="7BD47F2B" w14:textId="77777777" w:rsidR="009911B5" w:rsidRDefault="009911B5" w:rsidP="004A2064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</w:pPr>
                          </w:p>
                          <w:p w14:paraId="221F88D6" w14:textId="77777777" w:rsidR="009911B5" w:rsidRDefault="009911B5" w:rsidP="004A2064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</w:pPr>
                          </w:p>
                          <w:p w14:paraId="2ED14918" w14:textId="77777777" w:rsidR="002B1384" w:rsidRDefault="002B1384" w:rsidP="004A2064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</w:pPr>
                          </w:p>
                          <w:p w14:paraId="2DEDDEE8" w14:textId="77777777" w:rsidR="002843F5" w:rsidRDefault="002843F5" w:rsidP="004A2064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</w:pPr>
                          </w:p>
                          <w:p w14:paraId="198D452C" w14:textId="77777777" w:rsidR="002843F5" w:rsidRDefault="002843F5" w:rsidP="004A2064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</w:pPr>
                          </w:p>
                          <w:p w14:paraId="5BA3691F" w14:textId="77777777" w:rsidR="00250603" w:rsidRPr="003803F1" w:rsidRDefault="00250603" w:rsidP="004A2064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MT" w:hAnsi="ArialMT" w:cs="ArialMT"/>
                                <w:color w:val="323296"/>
                                <w:sz w:val="22"/>
                                <w:szCs w:val="22"/>
                              </w:rPr>
                            </w:pPr>
                            <w:r w:rsidRPr="003803F1"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  <w:t>The Retreat</w:t>
                            </w:r>
                          </w:p>
                          <w:p w14:paraId="2704B6AF" w14:textId="77777777" w:rsidR="00250603" w:rsidRPr="004A2064" w:rsidRDefault="00250603" w:rsidP="00B8594C">
                            <w:pPr>
                              <w:pStyle w:val="BasicParagraph"/>
                              <w:suppressAutoHyphens/>
                              <w:spacing w:before="6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Intensive Retreat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provides an opportunity to deepen the practice of Centering Prayer in an atmosphere of profound silence and community support. There are six 30-minute Centering Prayer periods daily. The prayer is supported with viewing of a selection of Fr. Thomas Keating’s Spiritual Journey video series. Private interviews with the staff available. An established centering prayer practice is highly recommended.</w:t>
                            </w:r>
                          </w:p>
                          <w:p w14:paraId="7AE12B0B" w14:textId="77777777" w:rsidR="003D35AB" w:rsidRDefault="003D35AB" w:rsidP="004A2064">
                            <w:pPr>
                              <w:pStyle w:val="BasicParagraph"/>
                              <w:suppressAutoHyphens/>
                              <w:spacing w:before="120" w:line="240" w:lineRule="auto"/>
                              <w:rPr>
                                <w:rFonts w:ascii="Arial" w:hAnsi="Arial" w:cs="ArialMT"/>
                                <w:sz w:val="20"/>
                                <w:szCs w:val="20"/>
                              </w:rPr>
                            </w:pPr>
                          </w:p>
                          <w:p w14:paraId="2B3D2C2D" w14:textId="77777777" w:rsidR="003D35AB" w:rsidRDefault="003D35AB" w:rsidP="004A2064">
                            <w:pPr>
                              <w:pStyle w:val="BasicParagraph"/>
                              <w:suppressAutoHyphens/>
                              <w:spacing w:before="120" w:line="240" w:lineRule="auto"/>
                              <w:rPr>
                                <w:rFonts w:ascii="Arial" w:hAnsi="Arial" w:cs="ArialMT"/>
                                <w:sz w:val="20"/>
                                <w:szCs w:val="20"/>
                              </w:rPr>
                            </w:pPr>
                          </w:p>
                          <w:p w14:paraId="64D47278" w14:textId="77777777" w:rsidR="00250603" w:rsidRPr="00343011" w:rsidRDefault="00250603" w:rsidP="004A2064">
                            <w:pPr>
                              <w:pStyle w:val="BasicParagraph"/>
                              <w:suppressAutoHyphens/>
                              <w:spacing w:before="120" w:line="240" w:lineRule="auto"/>
                              <w:rPr>
                                <w:rFonts w:ascii="Arial" w:hAnsi="Arial" w:cs="ArialMT"/>
                                <w:sz w:val="20"/>
                                <w:szCs w:val="20"/>
                              </w:rPr>
                            </w:pPr>
                            <w:r w:rsidRPr="00343011">
                              <w:rPr>
                                <w:rFonts w:ascii="Arial" w:hAnsi="Arial" w:cs="ArialMT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43011">
                              <w:rPr>
                                <w:rFonts w:ascii="Arial" w:hAnsi="Arial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Post-Intensive Retreat</w:t>
                            </w:r>
                            <w:r w:rsidRPr="00343011">
                              <w:rPr>
                                <w:rFonts w:ascii="Arial" w:hAnsi="Arial" w:cs="ArialMT"/>
                                <w:sz w:val="20"/>
                                <w:szCs w:val="20"/>
                              </w:rPr>
                              <w:t xml:space="preserve"> provides an opportunity to deepen the practice of Ce</w:t>
                            </w:r>
                            <w:r w:rsidR="00EA71BC">
                              <w:rPr>
                                <w:rFonts w:ascii="Arial" w:hAnsi="Arial" w:cs="ArialMT"/>
                                <w:sz w:val="20"/>
                                <w:szCs w:val="20"/>
                              </w:rPr>
                              <w:t>ntering Prayer</w:t>
                            </w:r>
                            <w:r w:rsidRPr="00343011">
                              <w:rPr>
                                <w:rFonts w:ascii="Arial" w:hAnsi="Arial" w:cs="ArialMT"/>
                                <w:sz w:val="20"/>
                                <w:szCs w:val="20"/>
                              </w:rPr>
                              <w:t xml:space="preserve"> in an atmosphere of profound silence and community support. There are seven 30-minute periods of Centering Prayer daily. Participants observe Grand Silence four days during the retrea</w:t>
                            </w:r>
                            <w:r w:rsidR="006F3485">
                              <w:rPr>
                                <w:rFonts w:ascii="Arial" w:hAnsi="Arial" w:cs="ArialMT"/>
                                <w:sz w:val="20"/>
                                <w:szCs w:val="20"/>
                              </w:rPr>
                              <w:t>t. Previous participation in a 7 -</w:t>
                            </w:r>
                            <w:r w:rsidR="005B394D">
                              <w:rPr>
                                <w:rFonts w:ascii="Arial" w:hAnsi="Arial" w:cs="ArialMT"/>
                                <w:sz w:val="20"/>
                                <w:szCs w:val="20"/>
                              </w:rPr>
                              <w:t xml:space="preserve"> 10 Day</w:t>
                            </w:r>
                            <w:r>
                              <w:rPr>
                                <w:rFonts w:ascii="Arial" w:hAnsi="Arial" w:cs="ArialMT"/>
                                <w:sz w:val="20"/>
                                <w:szCs w:val="20"/>
                              </w:rPr>
                              <w:br/>
                            </w:r>
                            <w:r w:rsidR="005B394D">
                              <w:rPr>
                                <w:rFonts w:ascii="Arial" w:hAnsi="Arial" w:cs="ArialMT"/>
                                <w:sz w:val="20"/>
                                <w:szCs w:val="20"/>
                              </w:rPr>
                              <w:t>I</w:t>
                            </w:r>
                            <w:r w:rsidRPr="00343011">
                              <w:rPr>
                                <w:rFonts w:ascii="Arial" w:hAnsi="Arial" w:cs="ArialMT"/>
                                <w:sz w:val="20"/>
                                <w:szCs w:val="20"/>
                              </w:rPr>
                              <w:t>ntensive Retreat is recommended for the Post-Intensive.</w:t>
                            </w:r>
                          </w:p>
                          <w:p w14:paraId="4538414E" w14:textId="77777777" w:rsidR="00676203" w:rsidRDefault="00676203" w:rsidP="00676203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323296"/>
                                <w:sz w:val="22"/>
                                <w:szCs w:val="22"/>
                              </w:rPr>
                            </w:pPr>
                          </w:p>
                          <w:p w14:paraId="1A2E33C4" w14:textId="77777777" w:rsidR="00061814" w:rsidRPr="00343011" w:rsidRDefault="00061814" w:rsidP="004A2064">
                            <w:pPr>
                              <w:pStyle w:val="BasicParagraph"/>
                              <w:suppressAutoHyphens/>
                              <w:spacing w:before="120" w:line="24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51.25pt;margin-top:14.25pt;width:174.75pt;height:5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" filled="f" stroked="f">
                <v:textbox style="mso-next-textbox:#Text Box 7" inset="0,0,0,0">
                  <w:txbxContent>
                    <w:p w14:paraId="7BD47F2B" w14:textId="77777777" w:rsidR="009911B5" w:rsidRDefault="009911B5" w:rsidP="004A2064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</w:pPr>
                    </w:p>
                    <w:p w14:paraId="221F88D6" w14:textId="77777777" w:rsidR="009911B5" w:rsidRDefault="009911B5" w:rsidP="004A2064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</w:pPr>
                    </w:p>
                    <w:p w14:paraId="2ED14918" w14:textId="77777777" w:rsidR="002B1384" w:rsidRDefault="002B1384" w:rsidP="004A2064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</w:pPr>
                    </w:p>
                    <w:p w14:paraId="2DEDDEE8" w14:textId="77777777" w:rsidR="002843F5" w:rsidRDefault="002843F5" w:rsidP="004A2064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</w:pPr>
                    </w:p>
                    <w:p w14:paraId="198D452C" w14:textId="77777777" w:rsidR="002843F5" w:rsidRDefault="002843F5" w:rsidP="004A2064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</w:pPr>
                    </w:p>
                    <w:p w14:paraId="5BA3691F" w14:textId="77777777" w:rsidR="00250603" w:rsidRPr="003803F1" w:rsidRDefault="00250603" w:rsidP="004A2064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ArialMT" w:hAnsi="ArialMT" w:cs="ArialMT"/>
                          <w:color w:val="323296"/>
                          <w:sz w:val="22"/>
                          <w:szCs w:val="22"/>
                        </w:rPr>
                      </w:pPr>
                      <w:r w:rsidRPr="003803F1"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  <w:t>The Retreat</w:t>
                      </w:r>
                    </w:p>
                    <w:p w14:paraId="2704B6AF" w14:textId="77777777" w:rsidR="00250603" w:rsidRPr="004A2064" w:rsidRDefault="00250603" w:rsidP="00B8594C">
                      <w:pPr>
                        <w:pStyle w:val="BasicParagraph"/>
                        <w:suppressAutoHyphens/>
                        <w:spacing w:before="6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Intensive Retreat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provides an opportunity to deepen the practice of Centering Prayer in an atmosphere of profound silence and community support. There are six 30-minute Centering Prayer periods daily. The prayer is supported with viewing of a selection of Fr. Thomas Keating’s Spiritual Journey video series. Private interviews with the staff available. An established centering prayer practice is highly recommended.</w:t>
                      </w:r>
                    </w:p>
                    <w:p w14:paraId="7AE12B0B" w14:textId="77777777" w:rsidR="003D35AB" w:rsidRDefault="003D35AB" w:rsidP="004A2064">
                      <w:pPr>
                        <w:pStyle w:val="BasicParagraph"/>
                        <w:suppressAutoHyphens/>
                        <w:spacing w:before="120" w:line="240" w:lineRule="auto"/>
                        <w:rPr>
                          <w:rFonts w:ascii="Arial" w:hAnsi="Arial" w:cs="ArialMT"/>
                          <w:sz w:val="20"/>
                          <w:szCs w:val="20"/>
                        </w:rPr>
                      </w:pPr>
                    </w:p>
                    <w:p w14:paraId="2B3D2C2D" w14:textId="77777777" w:rsidR="003D35AB" w:rsidRDefault="003D35AB" w:rsidP="004A2064">
                      <w:pPr>
                        <w:pStyle w:val="BasicParagraph"/>
                        <w:suppressAutoHyphens/>
                        <w:spacing w:before="120" w:line="240" w:lineRule="auto"/>
                        <w:rPr>
                          <w:rFonts w:ascii="Arial" w:hAnsi="Arial" w:cs="ArialMT"/>
                          <w:sz w:val="20"/>
                          <w:szCs w:val="20"/>
                        </w:rPr>
                      </w:pPr>
                    </w:p>
                    <w:p w14:paraId="64D47278" w14:textId="77777777" w:rsidR="00250603" w:rsidRPr="00343011" w:rsidRDefault="00250603" w:rsidP="004A2064">
                      <w:pPr>
                        <w:pStyle w:val="BasicParagraph"/>
                        <w:suppressAutoHyphens/>
                        <w:spacing w:before="120" w:line="240" w:lineRule="auto"/>
                        <w:rPr>
                          <w:rFonts w:ascii="Arial" w:hAnsi="Arial" w:cs="ArialMT"/>
                          <w:sz w:val="20"/>
                          <w:szCs w:val="20"/>
                        </w:rPr>
                      </w:pPr>
                      <w:r w:rsidRPr="00343011">
                        <w:rPr>
                          <w:rFonts w:ascii="Arial" w:hAnsi="Arial" w:cs="ArialMT"/>
                          <w:sz w:val="20"/>
                          <w:szCs w:val="20"/>
                        </w:rPr>
                        <w:t xml:space="preserve">The </w:t>
                      </w:r>
                      <w:r w:rsidRPr="00343011">
                        <w:rPr>
                          <w:rFonts w:ascii="Arial" w:hAnsi="Arial" w:cs="Arial-BoldMT"/>
                          <w:b/>
                          <w:bCs/>
                          <w:sz w:val="20"/>
                          <w:szCs w:val="20"/>
                        </w:rPr>
                        <w:t>Post-Intensive Retreat</w:t>
                      </w:r>
                      <w:r w:rsidRPr="00343011">
                        <w:rPr>
                          <w:rFonts w:ascii="Arial" w:hAnsi="Arial" w:cs="ArialMT"/>
                          <w:sz w:val="20"/>
                          <w:szCs w:val="20"/>
                        </w:rPr>
                        <w:t xml:space="preserve"> provides an opportunity to deepen the practice of Ce</w:t>
                      </w:r>
                      <w:r w:rsidR="00EA71BC">
                        <w:rPr>
                          <w:rFonts w:ascii="Arial" w:hAnsi="Arial" w:cs="ArialMT"/>
                          <w:sz w:val="20"/>
                          <w:szCs w:val="20"/>
                        </w:rPr>
                        <w:t>ntering Prayer</w:t>
                      </w:r>
                      <w:r w:rsidRPr="00343011">
                        <w:rPr>
                          <w:rFonts w:ascii="Arial" w:hAnsi="Arial" w:cs="ArialMT"/>
                          <w:sz w:val="20"/>
                          <w:szCs w:val="20"/>
                        </w:rPr>
                        <w:t xml:space="preserve"> in an atmosphere of profound silence and community support. There are seven 30-minute periods of Centering Prayer daily. Participants observe Grand Silence four days during the retrea</w:t>
                      </w:r>
                      <w:r w:rsidR="006F3485">
                        <w:rPr>
                          <w:rFonts w:ascii="Arial" w:hAnsi="Arial" w:cs="ArialMT"/>
                          <w:sz w:val="20"/>
                          <w:szCs w:val="20"/>
                        </w:rPr>
                        <w:t>t. Previous participation in a 7 -</w:t>
                      </w:r>
                      <w:r w:rsidR="005B394D">
                        <w:rPr>
                          <w:rFonts w:ascii="Arial" w:hAnsi="Arial" w:cs="ArialMT"/>
                          <w:sz w:val="20"/>
                          <w:szCs w:val="20"/>
                        </w:rPr>
                        <w:t xml:space="preserve"> 10 Day</w:t>
                      </w:r>
                      <w:r>
                        <w:rPr>
                          <w:rFonts w:ascii="Arial" w:hAnsi="Arial" w:cs="ArialMT"/>
                          <w:sz w:val="20"/>
                          <w:szCs w:val="20"/>
                        </w:rPr>
                        <w:br/>
                      </w:r>
                      <w:r w:rsidR="005B394D">
                        <w:rPr>
                          <w:rFonts w:ascii="Arial" w:hAnsi="Arial" w:cs="ArialMT"/>
                          <w:sz w:val="20"/>
                          <w:szCs w:val="20"/>
                        </w:rPr>
                        <w:t>I</w:t>
                      </w:r>
                      <w:r w:rsidRPr="00343011">
                        <w:rPr>
                          <w:rFonts w:ascii="Arial" w:hAnsi="Arial" w:cs="ArialMT"/>
                          <w:sz w:val="20"/>
                          <w:szCs w:val="20"/>
                        </w:rPr>
                        <w:t>ntensive Retreat is recommended for the Post-Intensive.</w:t>
                      </w:r>
                    </w:p>
                    <w:p w14:paraId="4538414E" w14:textId="77777777" w:rsidR="00676203" w:rsidRDefault="00676203" w:rsidP="00676203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323296"/>
                          <w:sz w:val="22"/>
                          <w:szCs w:val="22"/>
                        </w:rPr>
                      </w:pPr>
                    </w:p>
                    <w:p w14:paraId="1A2E33C4" w14:textId="77777777" w:rsidR="00061814" w:rsidRPr="00343011" w:rsidRDefault="00061814" w:rsidP="004A2064">
                      <w:pPr>
                        <w:pStyle w:val="BasicParagraph"/>
                        <w:suppressAutoHyphens/>
                        <w:spacing w:before="120" w:line="24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A2064">
        <w:rPr>
          <w:noProof/>
        </w:rPr>
        <w:drawing>
          <wp:anchor distT="0" distB="0" distL="114300" distR="114300" simplePos="0" relativeHeight="251680768" behindDoc="0" locked="0" layoutInCell="1" allowOverlap="1" wp14:anchorId="28565ECB" wp14:editId="147F637F">
            <wp:simplePos x="0" y="0"/>
            <wp:positionH relativeFrom="page">
              <wp:posOffset>1279525</wp:posOffset>
            </wp:positionH>
            <wp:positionV relativeFrom="page">
              <wp:posOffset>381000</wp:posOffset>
            </wp:positionV>
            <wp:extent cx="879475" cy="841375"/>
            <wp:effectExtent l="0" t="0" r="9525" b="0"/>
            <wp:wrapThrough wrapText="bothSides">
              <wp:wrapPolygon edited="0">
                <wp:start x="0" y="0"/>
                <wp:lineTo x="0" y="20866"/>
                <wp:lineTo x="21210" y="20866"/>
                <wp:lineTo x="21210" y="0"/>
                <wp:lineTo x="0" y="0"/>
              </wp:wrapPolygon>
            </wp:wrapThrough>
            <wp:docPr id="20" name="Picture 20" descr="Macintosh HD:Users:Leslee:Spiritual:Shore Retreats:14 Shore Retreat:Brochure Mailing and Flier:CO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slee:Spiritual:Shore Retreats:14 Shore Retreat:Brochure Mailing and Flier:CO logo 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8B921" wp14:editId="44254269">
                <wp:simplePos x="0" y="0"/>
                <wp:positionH relativeFrom="page">
                  <wp:posOffset>10515600</wp:posOffset>
                </wp:positionH>
                <wp:positionV relativeFrom="page">
                  <wp:posOffset>4476750</wp:posOffset>
                </wp:positionV>
                <wp:extent cx="2269490" cy="8134350"/>
                <wp:effectExtent l="0" t="0" r="16510" b="19050"/>
                <wp:wrapTight wrapText="bothSides">
                  <wp:wrapPolygon edited="0">
                    <wp:start x="0" y="0"/>
                    <wp:lineTo x="0" y="21583"/>
                    <wp:lineTo x="21515" y="21583"/>
                    <wp:lineTo x="21515" y="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813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linkedTxbx id="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828pt;margin-top:352.5pt;width:178.7pt;height:64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" filled="f" stroked="f">
                <v:textbox inset="0,0,0,0">
                  <w:txbxContent/>
                </v:textbox>
                <w10:wrap type="tight" anchorx="page" anchory="page"/>
              </v:shape>
            </w:pict>
          </mc:Fallback>
        </mc:AlternateContent>
      </w:r>
    </w:p>
    <w:sectPr w:rsidR="00B20859" w:rsidSect="008C5800">
      <w:pgSz w:w="12240" w:h="15840"/>
      <w:pgMar w:top="576" w:right="576" w:bottom="576" w:left="576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T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20D63"/>
    <w:rsid w:val="00033B92"/>
    <w:rsid w:val="0004118E"/>
    <w:rsid w:val="00061814"/>
    <w:rsid w:val="00104E49"/>
    <w:rsid w:val="001569C5"/>
    <w:rsid w:val="001E0B60"/>
    <w:rsid w:val="00250603"/>
    <w:rsid w:val="002819BA"/>
    <w:rsid w:val="002843F5"/>
    <w:rsid w:val="002B1384"/>
    <w:rsid w:val="002E3F23"/>
    <w:rsid w:val="00343011"/>
    <w:rsid w:val="00346C81"/>
    <w:rsid w:val="003556EA"/>
    <w:rsid w:val="003803F1"/>
    <w:rsid w:val="003D35AB"/>
    <w:rsid w:val="003F1506"/>
    <w:rsid w:val="004905D8"/>
    <w:rsid w:val="004A2064"/>
    <w:rsid w:val="004C5293"/>
    <w:rsid w:val="004C72DE"/>
    <w:rsid w:val="004F1CA0"/>
    <w:rsid w:val="00537DF1"/>
    <w:rsid w:val="00557EC5"/>
    <w:rsid w:val="00564E27"/>
    <w:rsid w:val="005B38F0"/>
    <w:rsid w:val="005B394D"/>
    <w:rsid w:val="005C18AC"/>
    <w:rsid w:val="005E2B91"/>
    <w:rsid w:val="00676203"/>
    <w:rsid w:val="00686BAA"/>
    <w:rsid w:val="00696CFC"/>
    <w:rsid w:val="006E3884"/>
    <w:rsid w:val="006F3485"/>
    <w:rsid w:val="006F5E9B"/>
    <w:rsid w:val="0076301C"/>
    <w:rsid w:val="007A2C4B"/>
    <w:rsid w:val="007B33BE"/>
    <w:rsid w:val="007E01BB"/>
    <w:rsid w:val="00812F8B"/>
    <w:rsid w:val="00835C3C"/>
    <w:rsid w:val="00861A03"/>
    <w:rsid w:val="008C5800"/>
    <w:rsid w:val="008C7F50"/>
    <w:rsid w:val="008D6248"/>
    <w:rsid w:val="00905C46"/>
    <w:rsid w:val="009347A3"/>
    <w:rsid w:val="00943850"/>
    <w:rsid w:val="00943FAB"/>
    <w:rsid w:val="009911B5"/>
    <w:rsid w:val="009943B4"/>
    <w:rsid w:val="009C2A25"/>
    <w:rsid w:val="009E4DF5"/>
    <w:rsid w:val="00A03409"/>
    <w:rsid w:val="00A70903"/>
    <w:rsid w:val="00AB7EAA"/>
    <w:rsid w:val="00B20859"/>
    <w:rsid w:val="00B20D63"/>
    <w:rsid w:val="00B20E1F"/>
    <w:rsid w:val="00B8594C"/>
    <w:rsid w:val="00BE45AD"/>
    <w:rsid w:val="00BF25AB"/>
    <w:rsid w:val="00C401F5"/>
    <w:rsid w:val="00C73293"/>
    <w:rsid w:val="00C745C1"/>
    <w:rsid w:val="00D30665"/>
    <w:rsid w:val="00D75191"/>
    <w:rsid w:val="00D77D47"/>
    <w:rsid w:val="00DB1C06"/>
    <w:rsid w:val="00DD02F3"/>
    <w:rsid w:val="00E525CA"/>
    <w:rsid w:val="00E63F89"/>
    <w:rsid w:val="00E65F0F"/>
    <w:rsid w:val="00E95E8A"/>
    <w:rsid w:val="00EA71BC"/>
    <w:rsid w:val="00FA2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43CD5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4F81BD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4F81BD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4F81BD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4F81BD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4F81BD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4F81BD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4F81BD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paragraph" w:customStyle="1" w:styleId="BasicParagraph">
    <w:name w:val="[Basic Paragraph]"/>
    <w:basedOn w:val="Normal"/>
    <w:uiPriority w:val="99"/>
    <w:rsid w:val="00B20D6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12F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2F8B"/>
    <w:rPr>
      <w:rFonts w:ascii="Segoe UI" w:hAnsi="Segoe UI" w:cs="Segoe UI"/>
      <w:color w:val="595959" w:themeColor="text1" w:themeTint="A6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A1EB8"/>
    <w:rPr>
      <w:color w:val="595959" w:themeColor="text1" w:themeTint="A6"/>
      <w:sz w:val="20"/>
    </w:rPr>
  </w:style>
  <w:style w:type="paragraph" w:styleId="Heading1">
    <w:name w:val="heading 1"/>
    <w:basedOn w:val="Normal"/>
    <w:link w:val="Heading1Char"/>
    <w:uiPriority w:val="9"/>
    <w:qFormat/>
    <w:rsid w:val="003C6A1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32"/>
    </w:rPr>
  </w:style>
  <w:style w:type="paragraph" w:styleId="Heading2">
    <w:name w:val="heading 2"/>
    <w:basedOn w:val="Normal"/>
    <w:link w:val="Heading2Char"/>
    <w:rsid w:val="007A61F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26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A11"/>
    <w:rPr>
      <w:rFonts w:asciiTheme="majorHAnsi" w:eastAsiaTheme="majorEastAsia" w:hAnsiTheme="majorHAnsi" w:cstheme="majorBidi"/>
      <w:bCs/>
      <w:color w:val="4F81BD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A61FD"/>
    <w:rPr>
      <w:rFonts w:asciiTheme="majorHAnsi" w:eastAsiaTheme="majorEastAsia" w:hAnsiTheme="majorHAnsi" w:cstheme="majorBidi"/>
      <w:b/>
      <w:bCs/>
      <w:color w:val="4F81BD" w:themeColor="accent1"/>
      <w:sz w:val="18"/>
      <w:szCs w:val="26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4F81BD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4F81BD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4F81BD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4F81BD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4F81BD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paragraph" w:customStyle="1" w:styleId="BasicParagraph">
    <w:name w:val="[Basic Paragraph]"/>
    <w:basedOn w:val="Normal"/>
    <w:uiPriority w:val="99"/>
    <w:rsid w:val="00B20D6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12F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2F8B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Leslee Anne Terpay</dc:creator>
  <cp:lastModifiedBy>Ryan Downs</cp:lastModifiedBy>
  <cp:revision>2</cp:revision>
  <dcterms:created xsi:type="dcterms:W3CDTF">2019-11-06T06:27:00Z</dcterms:created>
  <dcterms:modified xsi:type="dcterms:W3CDTF">2019-11-06T06:27:00Z</dcterms:modified>
</cp:coreProperties>
</file>